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0D1E4" w14:textId="77777777" w:rsidR="00E63D51" w:rsidRPr="00E81092" w:rsidRDefault="00E63D51" w:rsidP="00CF09DB">
      <w:pPr>
        <w:pStyle w:val="REBSarticletitle"/>
        <w:rPr>
          <w:lang w:val="en-US"/>
        </w:rPr>
      </w:pPr>
      <w:r w:rsidRPr="00E81092">
        <w:rPr>
          <w:lang w:val="en-US"/>
        </w:rPr>
        <w:t>T</w:t>
      </w:r>
      <w:r w:rsidR="00286926" w:rsidRPr="00E81092">
        <w:rPr>
          <w:lang w:val="en-US"/>
        </w:rPr>
        <w:t>itle</w:t>
      </w:r>
    </w:p>
    <w:p w14:paraId="0A70E72E" w14:textId="77777777" w:rsidR="00E63D51" w:rsidRPr="00E81092" w:rsidRDefault="00286926" w:rsidP="00CF09DB">
      <w:pPr>
        <w:pStyle w:val="REBSauthors"/>
      </w:pPr>
      <w:r w:rsidRPr="00E81092">
        <w:t xml:space="preserve">First </w:t>
      </w:r>
      <w:r w:rsidR="00446C59" w:rsidRPr="00E81092">
        <w:t>N</w:t>
      </w:r>
      <w:r w:rsidRPr="00E81092">
        <w:t xml:space="preserve">ame First </w:t>
      </w:r>
      <w:r w:rsidR="00446C59" w:rsidRPr="00E81092">
        <w:t>S</w:t>
      </w:r>
      <w:r w:rsidRPr="00E81092">
        <w:t xml:space="preserve">urname-Second </w:t>
      </w:r>
      <w:r w:rsidR="00446C59" w:rsidRPr="00E81092">
        <w:t>S</w:t>
      </w:r>
      <w:r w:rsidRPr="00E81092">
        <w:t xml:space="preserve">urname </w:t>
      </w:r>
      <w:r w:rsidRPr="00E81092">
        <w:rPr>
          <w:vertAlign w:val="superscript"/>
        </w:rPr>
        <w:t>1</w:t>
      </w:r>
      <w:r w:rsidRPr="00E81092">
        <w:t xml:space="preserve">, First </w:t>
      </w:r>
      <w:r w:rsidR="00763270" w:rsidRPr="00E81092">
        <w:t>N</w:t>
      </w:r>
      <w:r w:rsidRPr="00E81092">
        <w:t xml:space="preserve">ame First </w:t>
      </w:r>
      <w:r w:rsidR="00446C59" w:rsidRPr="00E81092">
        <w:t>S</w:t>
      </w:r>
      <w:r w:rsidRPr="00E81092">
        <w:t xml:space="preserve">urname-Second </w:t>
      </w:r>
      <w:r w:rsidR="00446C59" w:rsidRPr="00E81092">
        <w:t>S</w:t>
      </w:r>
      <w:r w:rsidRPr="00E81092">
        <w:t xml:space="preserve">urname </w:t>
      </w:r>
      <w:r w:rsidRPr="00E81092">
        <w:rPr>
          <w:vertAlign w:val="superscript"/>
        </w:rPr>
        <w:t>2</w:t>
      </w:r>
      <w:r w:rsidRPr="00E81092">
        <w:t xml:space="preserve"> and First </w:t>
      </w:r>
      <w:r w:rsidR="00446C59" w:rsidRPr="00E81092">
        <w:t>N</w:t>
      </w:r>
      <w:r w:rsidRPr="00E81092">
        <w:t xml:space="preserve">ame First </w:t>
      </w:r>
      <w:r w:rsidR="00446C59" w:rsidRPr="00E81092">
        <w:t>S</w:t>
      </w:r>
      <w:r w:rsidRPr="00E81092">
        <w:t xml:space="preserve">urname-Second </w:t>
      </w:r>
      <w:r w:rsidR="00446C59" w:rsidRPr="00E81092">
        <w:t>S</w:t>
      </w:r>
      <w:r w:rsidRPr="00E81092">
        <w:t xml:space="preserve">urname </w:t>
      </w:r>
      <w:proofErr w:type="gramStart"/>
      <w:r w:rsidRPr="00E81092">
        <w:rPr>
          <w:vertAlign w:val="superscript"/>
        </w:rPr>
        <w:t>2,</w:t>
      </w:r>
      <w:r w:rsidRPr="00247DAC">
        <w:rPr>
          <w:vertAlign w:val="superscript"/>
        </w:rPr>
        <w:t>*</w:t>
      </w:r>
      <w:proofErr w:type="gramEnd"/>
    </w:p>
    <w:p w14:paraId="286190E6" w14:textId="77777777" w:rsidR="00286926" w:rsidRPr="00E81092" w:rsidRDefault="00286926" w:rsidP="00286926">
      <w:pPr>
        <w:pStyle w:val="REBSaffiliation"/>
      </w:pPr>
      <w:r w:rsidRPr="00E81092">
        <w:rPr>
          <w:vertAlign w:val="superscript"/>
        </w:rPr>
        <w:t>1</w:t>
      </w:r>
      <w:r w:rsidRPr="00E81092">
        <w:t xml:space="preserve"> </w:t>
      </w:r>
      <w:r w:rsidR="002E527D" w:rsidRPr="00E81092">
        <w:t>Laboratory, Department, Institution, City, State, Country (First Author)</w:t>
      </w:r>
    </w:p>
    <w:p w14:paraId="4200A271" w14:textId="77777777" w:rsidR="00286926" w:rsidRPr="00E81092" w:rsidRDefault="00286926" w:rsidP="00286926">
      <w:pPr>
        <w:pStyle w:val="REBSaffiliation"/>
      </w:pPr>
      <w:r w:rsidRPr="00E81092">
        <w:rPr>
          <w:vertAlign w:val="superscript"/>
        </w:rPr>
        <w:t>2</w:t>
      </w:r>
      <w:r w:rsidRPr="00E81092">
        <w:t xml:space="preserve"> </w:t>
      </w:r>
      <w:r w:rsidR="002E527D" w:rsidRPr="00E81092">
        <w:t>Laboratory, Department, Institution, City, State, Country (Second Author)</w:t>
      </w:r>
    </w:p>
    <w:p w14:paraId="2D64AF8E" w14:textId="3F946FF5" w:rsidR="00286926" w:rsidRPr="00E81092" w:rsidRDefault="00AA0281" w:rsidP="00286926">
      <w:pPr>
        <w:pStyle w:val="REBSaffiliation"/>
      </w:pPr>
      <w:r w:rsidRPr="00AA0281">
        <w:t>* Corresponding author: e-mail@mail.com; Tel.: optional, including country code; ORCID: 0000-0000-0000-0000</w:t>
      </w:r>
    </w:p>
    <w:p w14:paraId="0AAFA0A6" w14:textId="77777777" w:rsidR="00335671" w:rsidRPr="00E81092" w:rsidRDefault="00335671" w:rsidP="00CA7EF9">
      <w:pPr>
        <w:pStyle w:val="REBSreceived"/>
        <w:rPr>
          <w:lang w:val="en-US"/>
        </w:rPr>
      </w:pPr>
    </w:p>
    <w:p w14:paraId="0EB2AD6A" w14:textId="29EB117C" w:rsidR="00CA7EF9" w:rsidRDefault="00286926" w:rsidP="00CA7EF9">
      <w:pPr>
        <w:pStyle w:val="REBSreceived"/>
        <w:rPr>
          <w:lang w:val="en-US"/>
        </w:rPr>
      </w:pPr>
      <w:r w:rsidRPr="00E81092">
        <w:rPr>
          <w:lang w:val="en-US"/>
        </w:rPr>
        <w:t>Received:</w:t>
      </w:r>
      <w:r w:rsidR="00CA7EF9" w:rsidRPr="00E81092">
        <w:rPr>
          <w:lang w:val="en-US"/>
        </w:rPr>
        <w:tab/>
      </w:r>
      <w:r w:rsidR="00CA7EF9" w:rsidRPr="00E81092">
        <w:rPr>
          <w:lang w:val="en-US"/>
        </w:rPr>
        <w:tab/>
      </w:r>
      <w:r w:rsidRPr="00E81092">
        <w:rPr>
          <w:lang w:val="en-US"/>
        </w:rPr>
        <w:t>Accepted:</w:t>
      </w:r>
      <w:r w:rsidR="00CA7EF9" w:rsidRPr="00E81092">
        <w:rPr>
          <w:lang w:val="en-US"/>
        </w:rPr>
        <w:tab/>
      </w:r>
      <w:r w:rsidR="00CA7EF9" w:rsidRPr="00E81092">
        <w:rPr>
          <w:lang w:val="en-US"/>
        </w:rPr>
        <w:tab/>
      </w:r>
      <w:r w:rsidRPr="00E81092">
        <w:rPr>
          <w:lang w:val="en-US"/>
        </w:rPr>
        <w:t>Published:</w:t>
      </w:r>
    </w:p>
    <w:p w14:paraId="3A0A7E4A" w14:textId="738AC33D" w:rsidR="00342592" w:rsidRPr="00E81092" w:rsidRDefault="00342592" w:rsidP="00342592">
      <w:pPr>
        <w:pStyle w:val="REBSDOI"/>
      </w:pPr>
      <w:r w:rsidRPr="00E92C32">
        <w:t>DOI:</w:t>
      </w:r>
      <w:r w:rsidR="00AA0281">
        <w:t xml:space="preserve"> </w:t>
      </w:r>
      <w:r w:rsidR="00AA0281">
        <w:t>To be assigned by the editorial team.</w:t>
      </w:r>
    </w:p>
    <w:p w14:paraId="77B37C51" w14:textId="6D7FA15E" w:rsidR="00E63D51" w:rsidRDefault="00E63D51" w:rsidP="001F783C">
      <w:pPr>
        <w:pStyle w:val="REBSabstract"/>
        <w:rPr>
          <w:lang w:val="en-US"/>
        </w:rPr>
      </w:pPr>
      <w:r w:rsidRPr="00E81092">
        <w:rPr>
          <w:b/>
          <w:lang w:val="en-US"/>
        </w:rPr>
        <w:t xml:space="preserve">Abstract: </w:t>
      </w:r>
      <w:r w:rsidR="00AA0281" w:rsidRPr="00AA0281">
        <w:rPr>
          <w:lang w:val="en-US"/>
        </w:rPr>
        <w:t>Provide a single-paragraph summary of the work, with a maximum length of 300 words. The abstract should briefly present the background, objective, methodology, main results, and conclusions of the study.</w:t>
      </w:r>
    </w:p>
    <w:p w14:paraId="450FD81A" w14:textId="77777777" w:rsidR="00AA0281" w:rsidRDefault="00AA0281" w:rsidP="00AA0281">
      <w:pPr>
        <w:pStyle w:val="REBSkeywords"/>
        <w:rPr>
          <w:b/>
          <w:lang w:val="en-US"/>
        </w:rPr>
      </w:pPr>
    </w:p>
    <w:p w14:paraId="4ED8B9B8" w14:textId="0D3F00D6" w:rsidR="00AA0281" w:rsidRDefault="00E63D51" w:rsidP="00AA0281">
      <w:pPr>
        <w:pStyle w:val="REBSkeywords"/>
        <w:rPr>
          <w:lang w:val="en-US"/>
        </w:rPr>
      </w:pPr>
      <w:r w:rsidRPr="00E81092">
        <w:rPr>
          <w:b/>
          <w:lang w:val="en-US"/>
        </w:rPr>
        <w:t xml:space="preserve">Keywords: </w:t>
      </w:r>
      <w:r w:rsidR="00AA0281" w:rsidRPr="00AA0281">
        <w:rPr>
          <w:lang w:val="en-US"/>
        </w:rPr>
        <w:t>keyword 1</w:t>
      </w:r>
      <w:r w:rsidR="00AA0281">
        <w:rPr>
          <w:lang w:val="en-US"/>
        </w:rPr>
        <w:t>,</w:t>
      </w:r>
      <w:r w:rsidR="00AA0281" w:rsidRPr="00AA0281">
        <w:rPr>
          <w:lang w:val="en-US"/>
        </w:rPr>
        <w:t xml:space="preserve"> keyword 2</w:t>
      </w:r>
      <w:r w:rsidR="00AA0281">
        <w:rPr>
          <w:lang w:val="en-US"/>
        </w:rPr>
        <w:t>,</w:t>
      </w:r>
      <w:r w:rsidR="00AA0281" w:rsidRPr="00AA0281">
        <w:rPr>
          <w:lang w:val="en-US"/>
        </w:rPr>
        <w:t xml:space="preserve"> keyword 3</w:t>
      </w:r>
      <w:r w:rsidR="00AA0281">
        <w:rPr>
          <w:lang w:val="en-US"/>
        </w:rPr>
        <w:t>,</w:t>
      </w:r>
      <w:r w:rsidR="00AA0281" w:rsidRPr="00AA0281">
        <w:rPr>
          <w:lang w:val="en-US"/>
        </w:rPr>
        <w:t xml:space="preserve"> keyword 4</w:t>
      </w:r>
      <w:r w:rsidR="00AA0281">
        <w:rPr>
          <w:lang w:val="en-US"/>
        </w:rPr>
        <w:t>,</w:t>
      </w:r>
      <w:r w:rsidR="00AA0281" w:rsidRPr="00AA0281">
        <w:rPr>
          <w:lang w:val="en-US"/>
        </w:rPr>
        <w:t xml:space="preserve"> keyword 5</w:t>
      </w:r>
    </w:p>
    <w:p w14:paraId="3BB53433" w14:textId="4C936D66" w:rsidR="006433B8" w:rsidRPr="00E81092" w:rsidRDefault="00AA0281" w:rsidP="00AA0281">
      <w:pPr>
        <w:pStyle w:val="REBSkeywords"/>
        <w:rPr>
          <w:lang w:val="en-US"/>
        </w:rPr>
      </w:pPr>
      <w:r>
        <w:rPr>
          <w:lang w:val="en-US"/>
        </w:rPr>
        <w:t>(</w:t>
      </w:r>
      <w:r w:rsidRPr="00AA0281">
        <w:rPr>
          <w:lang w:val="en-US"/>
        </w:rPr>
        <w:t>Provide 3 to 5 keywords specifically related to the paper. Do not repeat words already used in the title unless strictly necessary. Separate keywords with semicolons</w:t>
      </w:r>
      <w:r>
        <w:rPr>
          <w:lang w:val="en-US"/>
        </w:rPr>
        <w:t>)</w:t>
      </w:r>
    </w:p>
    <w:p w14:paraId="31A05D46" w14:textId="77777777" w:rsidR="006433B8" w:rsidRPr="00E81092" w:rsidRDefault="00286926" w:rsidP="006433B8">
      <w:pPr>
        <w:pStyle w:val="REBSsectionheader"/>
        <w:rPr>
          <w:highlight w:val="yellow"/>
          <w:lang w:val="en-US"/>
        </w:rPr>
      </w:pPr>
      <w:r w:rsidRPr="00E81092">
        <w:rPr>
          <w:highlight w:val="yellow"/>
          <w:lang w:val="en-US"/>
        </w:rPr>
        <w:t xml:space="preserve">How to use the template (This section must be deleted at the end of writing the </w:t>
      </w:r>
      <w:r w:rsidR="00D87794" w:rsidRPr="00E81092">
        <w:rPr>
          <w:highlight w:val="yellow"/>
          <w:lang w:val="en-US"/>
        </w:rPr>
        <w:t>paper</w:t>
      </w:r>
      <w:r w:rsidRPr="00E81092">
        <w:rPr>
          <w:highlight w:val="yellow"/>
          <w:lang w:val="en-US"/>
        </w:rPr>
        <w:t>).</w:t>
      </w:r>
    </w:p>
    <w:p w14:paraId="70270A9D" w14:textId="77777777" w:rsidR="00286926" w:rsidRPr="00E81092" w:rsidRDefault="00286926" w:rsidP="007563E0">
      <w:pPr>
        <w:pStyle w:val="REBStext"/>
        <w:numPr>
          <w:ilvl w:val="0"/>
          <w:numId w:val="2"/>
        </w:numPr>
        <w:jc w:val="left"/>
        <w:rPr>
          <w:highlight w:val="yellow"/>
          <w:lang w:val="en-US"/>
        </w:rPr>
      </w:pPr>
      <w:r w:rsidRPr="00E81092">
        <w:rPr>
          <w:highlight w:val="yellow"/>
          <w:lang w:val="en-US"/>
        </w:rPr>
        <w:t xml:space="preserve">The </w:t>
      </w:r>
      <w:r w:rsidR="00D87794" w:rsidRPr="00E81092">
        <w:rPr>
          <w:highlight w:val="yellow"/>
          <w:lang w:val="en-US"/>
        </w:rPr>
        <w:t>paper</w:t>
      </w:r>
      <w:r w:rsidRPr="00E81092">
        <w:rPr>
          <w:highlight w:val="yellow"/>
          <w:lang w:val="en-US"/>
        </w:rPr>
        <w:t xml:space="preserve"> must be submitted as a Word file (extension: DOC or DOCX). </w:t>
      </w:r>
    </w:p>
    <w:p w14:paraId="24CF0E1E" w14:textId="77777777" w:rsidR="00286926" w:rsidRPr="00E81092" w:rsidRDefault="00286926" w:rsidP="007563E0">
      <w:pPr>
        <w:pStyle w:val="REBStext"/>
        <w:numPr>
          <w:ilvl w:val="0"/>
          <w:numId w:val="2"/>
        </w:numPr>
        <w:jc w:val="left"/>
        <w:rPr>
          <w:highlight w:val="yellow"/>
          <w:lang w:val="en-US"/>
        </w:rPr>
      </w:pPr>
      <w:r w:rsidRPr="00E81092">
        <w:rPr>
          <w:highlight w:val="yellow"/>
          <w:lang w:val="en-US"/>
        </w:rPr>
        <w:t>The template contains all the required sections, as well as the font styles to be used.</w:t>
      </w:r>
    </w:p>
    <w:p w14:paraId="365D49B9" w14:textId="2414FCBB" w:rsidR="00286926" w:rsidRPr="00E81092" w:rsidRDefault="00286926" w:rsidP="007563E0">
      <w:pPr>
        <w:pStyle w:val="REBStext"/>
        <w:numPr>
          <w:ilvl w:val="0"/>
          <w:numId w:val="2"/>
        </w:numPr>
        <w:jc w:val="left"/>
        <w:rPr>
          <w:highlight w:val="yellow"/>
          <w:lang w:val="en-US"/>
        </w:rPr>
      </w:pPr>
      <w:r w:rsidRPr="00E81092">
        <w:rPr>
          <w:highlight w:val="yellow"/>
          <w:lang w:val="en-US"/>
        </w:rPr>
        <w:t xml:space="preserve">The font styles for each part of the document are defined </w:t>
      </w:r>
      <w:r w:rsidR="007563E0" w:rsidRPr="00E81092">
        <w:rPr>
          <w:highlight w:val="yellow"/>
          <w:lang w:val="en-US"/>
        </w:rPr>
        <w:t xml:space="preserve">in the Word tab: Format &gt; Style... </w:t>
      </w:r>
      <w:r w:rsidRPr="00E81092">
        <w:rPr>
          <w:highlight w:val="yellow"/>
          <w:lang w:val="en-US"/>
        </w:rPr>
        <w:t xml:space="preserve">(e.g. </w:t>
      </w:r>
      <w:proofErr w:type="spellStart"/>
      <w:r w:rsidRPr="00E81092">
        <w:rPr>
          <w:highlight w:val="yellow"/>
          <w:lang w:val="en-US"/>
        </w:rPr>
        <w:t>REB&amp;S_authors</w:t>
      </w:r>
      <w:proofErr w:type="spellEnd"/>
      <w:r w:rsidRPr="00E81092">
        <w:rPr>
          <w:highlight w:val="yellow"/>
          <w:lang w:val="en-US"/>
        </w:rPr>
        <w:t>).</w:t>
      </w:r>
    </w:p>
    <w:p w14:paraId="33E21A38" w14:textId="77777777" w:rsidR="00286926" w:rsidRPr="00E81092" w:rsidRDefault="00286926" w:rsidP="007563E0">
      <w:pPr>
        <w:pStyle w:val="REBStext"/>
        <w:numPr>
          <w:ilvl w:val="0"/>
          <w:numId w:val="2"/>
        </w:numPr>
        <w:jc w:val="left"/>
        <w:rPr>
          <w:highlight w:val="yellow"/>
          <w:lang w:val="en-US"/>
        </w:rPr>
      </w:pPr>
      <w:r w:rsidRPr="00E81092">
        <w:rPr>
          <w:highlight w:val="yellow"/>
          <w:lang w:val="en-US"/>
        </w:rPr>
        <w:t xml:space="preserve">Each section contains the title and a brief description of the content (this description should be removed when the </w:t>
      </w:r>
      <w:r w:rsidR="00D87794" w:rsidRPr="00E81092">
        <w:rPr>
          <w:highlight w:val="yellow"/>
          <w:lang w:val="en-US"/>
        </w:rPr>
        <w:t>paper</w:t>
      </w:r>
      <w:r w:rsidRPr="00E81092">
        <w:rPr>
          <w:highlight w:val="yellow"/>
          <w:lang w:val="en-US"/>
        </w:rPr>
        <w:t xml:space="preserve"> is written). </w:t>
      </w:r>
    </w:p>
    <w:p w14:paraId="0414B249" w14:textId="692069EF" w:rsidR="00286926" w:rsidRPr="00AA0281" w:rsidRDefault="00286926" w:rsidP="007563E0">
      <w:pPr>
        <w:pStyle w:val="REBStext"/>
        <w:numPr>
          <w:ilvl w:val="0"/>
          <w:numId w:val="2"/>
        </w:numPr>
        <w:jc w:val="left"/>
        <w:rPr>
          <w:highlight w:val="yellow"/>
          <w:lang w:val="en-US"/>
        </w:rPr>
      </w:pPr>
      <w:r w:rsidRPr="00E81092">
        <w:rPr>
          <w:highlight w:val="yellow"/>
          <w:lang w:val="en-US"/>
        </w:rPr>
        <w:t>If you have any questions, please send an</w:t>
      </w:r>
      <w:r w:rsidR="00446C59" w:rsidRPr="00E81092">
        <w:rPr>
          <w:highlight w:val="yellow"/>
          <w:lang w:val="en-US"/>
        </w:rPr>
        <w:t xml:space="preserve"> </w:t>
      </w:r>
      <w:r w:rsidRPr="00AA0281">
        <w:rPr>
          <w:highlight w:val="yellow"/>
          <w:lang w:val="en-US"/>
        </w:rPr>
        <w:t xml:space="preserve">email to: </w:t>
      </w:r>
      <w:hyperlink r:id="rId8" w:history="1">
        <w:r w:rsidR="00AA0281" w:rsidRPr="00AA0281">
          <w:rPr>
            <w:rStyle w:val="Hipervnculo"/>
            <w:highlight w:val="yellow"/>
          </w:rPr>
          <w:t>secretariat@aldeser.org</w:t>
        </w:r>
      </w:hyperlink>
      <w:r w:rsidR="00AA0281" w:rsidRPr="00AA0281">
        <w:rPr>
          <w:highlight w:val="yellow"/>
        </w:rPr>
        <w:t xml:space="preserve"> </w:t>
      </w:r>
    </w:p>
    <w:p w14:paraId="29084920" w14:textId="77777777" w:rsidR="009171C0" w:rsidRPr="00E81092" w:rsidRDefault="00286926" w:rsidP="009171C0">
      <w:pPr>
        <w:pStyle w:val="REBSsectionheader"/>
        <w:rPr>
          <w:lang w:val="en-US"/>
        </w:rPr>
      </w:pPr>
      <w:r w:rsidRPr="00E81092">
        <w:rPr>
          <w:lang w:val="en-US"/>
        </w:rPr>
        <w:t>Introduction</w:t>
      </w:r>
    </w:p>
    <w:p w14:paraId="3DEA29B7" w14:textId="7E0EA69D" w:rsidR="00E63D51" w:rsidRPr="00E81092" w:rsidRDefault="00AA0281" w:rsidP="009171C0">
      <w:pPr>
        <w:pStyle w:val="REBStext"/>
        <w:rPr>
          <w:lang w:val="en-US"/>
        </w:rPr>
      </w:pPr>
      <w:r w:rsidRPr="00AA0281">
        <w:rPr>
          <w:lang w:val="en-US"/>
        </w:rPr>
        <w:t>The introduction should briefly describe the problem addressed in the paper, place the study within its broader scientific context, and explain its relevance. It should also include a concise review of previous research directly related to the topic and clearly state the novelty, objective, and contribution of the study. All sources cited in the text must be included in the reference list.</w:t>
      </w:r>
    </w:p>
    <w:p w14:paraId="5B4F2A32" w14:textId="77777777" w:rsidR="009171C0" w:rsidRPr="00E81092" w:rsidRDefault="00286926" w:rsidP="009171C0">
      <w:pPr>
        <w:pStyle w:val="REBSsectionheader"/>
        <w:rPr>
          <w:lang w:val="en-US"/>
        </w:rPr>
      </w:pPr>
      <w:r w:rsidRPr="00E81092">
        <w:rPr>
          <w:lang w:val="en-US"/>
        </w:rPr>
        <w:t>Materials and Methods</w:t>
      </w:r>
    </w:p>
    <w:p w14:paraId="07129C68" w14:textId="77777777" w:rsidR="009171C0" w:rsidRPr="00E81092" w:rsidRDefault="00286926" w:rsidP="006433B8">
      <w:pPr>
        <w:pStyle w:val="REBStext"/>
        <w:rPr>
          <w:lang w:val="en-US"/>
        </w:rPr>
      </w:pPr>
      <w:r w:rsidRPr="00E81092">
        <w:rPr>
          <w:lang w:val="en-US"/>
        </w:rPr>
        <w:t xml:space="preserve">Describe the materials and methods used in the study. For new methods, describe them in detail and for </w:t>
      </w:r>
      <w:r w:rsidR="009340D1" w:rsidRPr="00E81092">
        <w:rPr>
          <w:lang w:val="en-US"/>
        </w:rPr>
        <w:t>well-established</w:t>
      </w:r>
      <w:r w:rsidRPr="00E81092">
        <w:rPr>
          <w:lang w:val="en-US"/>
        </w:rPr>
        <w:t xml:space="preserve"> methods, describe them briefly and cite the original source.</w:t>
      </w:r>
      <w:r w:rsidR="009171C0" w:rsidRPr="00E81092">
        <w:rPr>
          <w:lang w:val="en-US"/>
        </w:rPr>
        <w:t xml:space="preserve"> </w:t>
      </w:r>
    </w:p>
    <w:p w14:paraId="7006E5E5" w14:textId="47CC4583" w:rsidR="009171C0" w:rsidRDefault="009171C0" w:rsidP="006B37C2">
      <w:pPr>
        <w:pStyle w:val="REBSsubsectionheader"/>
      </w:pPr>
      <w:r w:rsidRPr="00E81092">
        <w:t>Subsections</w:t>
      </w:r>
    </w:p>
    <w:p w14:paraId="73FED8AA" w14:textId="77777777" w:rsidR="00AA0281" w:rsidRDefault="00AA0281" w:rsidP="00AA0281">
      <w:pPr>
        <w:pStyle w:val="REBStext"/>
      </w:pPr>
      <w:r>
        <w:t>Use the corresponding subsection style for subsection headings within the text.</w:t>
      </w:r>
    </w:p>
    <w:p w14:paraId="4B69D0D4" w14:textId="334F9CE6" w:rsidR="00AA0281" w:rsidRPr="00E81092" w:rsidRDefault="00AA0281" w:rsidP="00AA0281">
      <w:pPr>
        <w:pStyle w:val="REBSsectionofsubsectionheader"/>
      </w:pPr>
      <w:r>
        <w:t>S</w:t>
      </w:r>
      <w:r>
        <w:t>ubordinate section</w:t>
      </w:r>
    </w:p>
    <w:p w14:paraId="092E7E69" w14:textId="5A3041A0" w:rsidR="00AA0281" w:rsidRDefault="00AA0281" w:rsidP="00AA0281">
      <w:pPr>
        <w:pStyle w:val="REBStext"/>
      </w:pPr>
      <w:r>
        <w:t>Any subordinate section included under a subsection must follow the format established in this template.</w:t>
      </w:r>
    </w:p>
    <w:p w14:paraId="53AE7129" w14:textId="77777777" w:rsidR="009171C0" w:rsidRPr="00E81092" w:rsidRDefault="00446C59" w:rsidP="009171C0">
      <w:pPr>
        <w:pStyle w:val="REBSsectionheader"/>
        <w:rPr>
          <w:lang w:val="en-US"/>
        </w:rPr>
      </w:pPr>
      <w:r w:rsidRPr="00E81092">
        <w:rPr>
          <w:lang w:val="en-US"/>
        </w:rPr>
        <w:t>Results and Discussion</w:t>
      </w:r>
    </w:p>
    <w:p w14:paraId="66380C2E" w14:textId="5277E4AA" w:rsidR="00370774" w:rsidRPr="00E81092" w:rsidRDefault="00AA0281" w:rsidP="00E63D51">
      <w:pPr>
        <w:rPr>
          <w:rFonts w:ascii="Calibri" w:eastAsia="Times New Roman" w:hAnsi="Calibri" w:cs="Times New Roman"/>
          <w:snapToGrid w:val="0"/>
          <w:color w:val="000000"/>
          <w:sz w:val="22"/>
          <w:szCs w:val="22"/>
          <w:lang w:val="en-US" w:eastAsia="de-DE" w:bidi="en-US"/>
        </w:rPr>
      </w:pPr>
      <w:r w:rsidRPr="00AA0281">
        <w:rPr>
          <w:rFonts w:ascii="Calibri" w:eastAsia="Times New Roman" w:hAnsi="Calibri" w:cs="Times New Roman"/>
          <w:snapToGrid w:val="0"/>
          <w:color w:val="000000"/>
          <w:sz w:val="22"/>
          <w:szCs w:val="22"/>
          <w:lang w:val="en-US" w:eastAsia="de-DE" w:bidi="en-US"/>
        </w:rPr>
        <w:t>This section should present the main results clearly and precisely, followed by their critical interpretation in relation to previous studies and the objectives or hypotheses of the work. Authors should emphasize the scientific relevance of the findings, identify limitations when appropriate, and suggest possible directions for future research.</w:t>
      </w:r>
    </w:p>
    <w:p w14:paraId="0EA9C147" w14:textId="77777777" w:rsidR="00AA0281" w:rsidRDefault="00AA0281" w:rsidP="00AA0281">
      <w:pPr>
        <w:pStyle w:val="REBStext"/>
        <w:rPr>
          <w:rStyle w:val="IntroduccionCar"/>
          <w:rFonts w:ascii="Calibri" w:hAnsi="Calibri"/>
          <w:b w:val="0"/>
          <w:sz w:val="22"/>
          <w:lang w:val="en-US"/>
        </w:rPr>
      </w:pPr>
    </w:p>
    <w:p w14:paraId="2B94D805" w14:textId="369CA9EB" w:rsidR="00AA0281" w:rsidRPr="00AA0281" w:rsidRDefault="00AA0281" w:rsidP="00AA0281">
      <w:pPr>
        <w:pStyle w:val="REBStext"/>
        <w:rPr>
          <w:rStyle w:val="IntroduccionCar"/>
          <w:rFonts w:ascii="Calibri" w:hAnsi="Calibri"/>
          <w:b w:val="0"/>
          <w:sz w:val="22"/>
          <w:lang w:val="en-US"/>
        </w:rPr>
      </w:pPr>
      <w:r w:rsidRPr="00AA0281">
        <w:rPr>
          <w:rStyle w:val="IntroduccionCar"/>
          <w:rFonts w:ascii="Calibri" w:hAnsi="Calibri"/>
          <w:b w:val="0"/>
          <w:bCs/>
          <w:sz w:val="22"/>
          <w:lang w:val="en-US"/>
        </w:rPr>
        <w:t>Equations must be inserted using the Word equation editor and numbered consecutively throughout the manuscript.</w:t>
      </w:r>
    </w:p>
    <w:p w14:paraId="083014E2" w14:textId="07C4B0E3" w:rsidR="00AA0281" w:rsidRPr="00AA0281" w:rsidRDefault="00AA0281" w:rsidP="00AA0281">
      <w:pPr>
        <w:pStyle w:val="REBStext"/>
        <w:rPr>
          <w:rStyle w:val="IntroduccionCar"/>
          <w:rFonts w:ascii="Calibri" w:hAnsi="Calibri"/>
          <w:b w:val="0"/>
          <w:bCs/>
          <w:sz w:val="22"/>
          <w:lang w:val="en-US"/>
        </w:rPr>
      </w:pPr>
      <w:r w:rsidRPr="00AA0281">
        <w:rPr>
          <w:rStyle w:val="IntroduccionCar"/>
          <w:rFonts w:ascii="Calibri" w:hAnsi="Calibri"/>
          <w:b w:val="0"/>
          <w:bCs/>
          <w:sz w:val="22"/>
          <w:lang w:val="en-US"/>
        </w:rPr>
        <w:t>In the text, equations should be cited as Equation 1, Equation 2, etc.</w:t>
      </w:r>
    </w:p>
    <w:p w14:paraId="5913640D" w14:textId="77777777" w:rsidR="00AA0281" w:rsidRDefault="00AA0281" w:rsidP="00C779AB">
      <w:pPr>
        <w:pStyle w:val="REBStext"/>
        <w:rPr>
          <w:rStyle w:val="IntroduccionCar"/>
          <w:rFonts w:ascii="Calibri" w:hAnsi="Calibri"/>
          <w:b w:val="0"/>
          <w:sz w:val="22"/>
          <w:lang w:val="en-US"/>
        </w:rPr>
      </w:pPr>
    </w:p>
    <w:tbl>
      <w:tblPr>
        <w:tblStyle w:val="Tablaconcuadrcula"/>
        <w:tblW w:w="105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2"/>
        <w:gridCol w:w="442"/>
      </w:tblGrid>
      <w:tr w:rsidR="00083965" w14:paraId="5E2503AB" w14:textId="77777777" w:rsidTr="00083965">
        <w:trPr>
          <w:jc w:val="center"/>
        </w:trPr>
        <w:tc>
          <w:tcPr>
            <w:tcW w:w="10348" w:type="dxa"/>
            <w:vAlign w:val="center"/>
          </w:tcPr>
          <w:p w14:paraId="6BD49AC8" w14:textId="7A96DB1B" w:rsidR="00083965" w:rsidRPr="00083965" w:rsidRDefault="00083965" w:rsidP="00170DAC">
            <w:pPr>
              <w:pStyle w:val="REBStext"/>
              <w:jc w:val="center"/>
              <w:rPr>
                <w:b/>
                <w:bCs/>
                <w:lang w:val="en-US"/>
              </w:rPr>
            </w:pPr>
            <m:oMathPara>
              <m:oMath>
                <m:r>
                  <w:rPr>
                    <w:rStyle w:val="IntroduccionCar"/>
                    <w:rFonts w:ascii="Cambria Math" w:hAnsi="Cambria Math"/>
                    <w:sz w:val="22"/>
                    <w:lang w:val="en-US"/>
                  </w:rPr>
                  <m:t>XXX</m:t>
                </m:r>
                <m:r>
                  <m:rPr>
                    <m:sty m:val="p"/>
                  </m:rPr>
                  <w:rPr>
                    <w:rStyle w:val="IntroduccionCar"/>
                    <w:rFonts w:ascii="Cambria Math" w:hAnsi="Cambria Math"/>
                    <w:sz w:val="22"/>
                    <w:lang w:val="en-US"/>
                  </w:rPr>
                  <m:t>=</m:t>
                </m:r>
                <m:f>
                  <m:fPr>
                    <m:ctrlPr>
                      <w:rPr>
                        <w:rStyle w:val="IntroduccionCar"/>
                        <w:rFonts w:ascii="Cambria Math" w:hAnsi="Cambria Math"/>
                        <w:b w:val="0"/>
                        <w:bCs/>
                        <w:sz w:val="22"/>
                        <w:lang w:val="en-US"/>
                      </w:rPr>
                    </m:ctrlPr>
                  </m:fPr>
                  <m:num>
                    <m:r>
                      <w:rPr>
                        <w:rStyle w:val="IntroduccionCar"/>
                        <w:rFonts w:ascii="Cambria Math" w:hAnsi="Cambria Math"/>
                        <w:sz w:val="22"/>
                        <w:lang w:val="en-US"/>
                      </w:rPr>
                      <m:t>XXXXXX</m:t>
                    </m:r>
                  </m:num>
                  <m:den>
                    <m:r>
                      <w:rPr>
                        <w:rStyle w:val="IntroduccionCar"/>
                        <w:rFonts w:ascii="Cambria Math" w:hAnsi="Cambria Math"/>
                        <w:sz w:val="22"/>
                        <w:lang w:val="en-US"/>
                      </w:rPr>
                      <m:t>XXXXXX</m:t>
                    </m:r>
                  </m:den>
                </m:f>
              </m:oMath>
            </m:oMathPara>
          </w:p>
        </w:tc>
        <w:tc>
          <w:tcPr>
            <w:tcW w:w="236" w:type="dxa"/>
            <w:vAlign w:val="center"/>
          </w:tcPr>
          <w:p w14:paraId="5642DCFF" w14:textId="77777777" w:rsidR="00083965" w:rsidRPr="00C779AB" w:rsidRDefault="00083965" w:rsidP="00083965">
            <w:pPr>
              <w:pStyle w:val="REBSequationnumber"/>
            </w:pPr>
            <w:r w:rsidRPr="00C779AB">
              <w:t>(1)</w:t>
            </w:r>
          </w:p>
        </w:tc>
      </w:tr>
    </w:tbl>
    <w:p w14:paraId="588A4250" w14:textId="736FB1B4" w:rsidR="00E63D51" w:rsidRPr="00AA0281" w:rsidRDefault="00370774" w:rsidP="00AA0281">
      <w:pPr>
        <w:pStyle w:val="REBStext"/>
        <w:jc w:val="right"/>
        <w:rPr>
          <w:rFonts w:ascii="Arial" w:hAnsi="Arial"/>
          <w:b/>
          <w:sz w:val="20"/>
          <w:lang w:val="en-US"/>
        </w:rPr>
      </w:pPr>
      <w:r w:rsidRPr="00E81092">
        <w:rPr>
          <w:rStyle w:val="IntroduccionCar"/>
          <w:lang w:val="en-US"/>
        </w:rPr>
        <w:tab/>
      </w:r>
      <w:r w:rsidRPr="00E81092">
        <w:rPr>
          <w:rStyle w:val="IntroduccionCar"/>
          <w:lang w:val="en-US"/>
        </w:rPr>
        <w:tab/>
      </w:r>
      <w:r w:rsidRPr="00E81092">
        <w:rPr>
          <w:rStyle w:val="IntroduccionCar"/>
          <w:lang w:val="en-US"/>
        </w:rPr>
        <w:tab/>
      </w:r>
      <w:r w:rsidRPr="00E81092">
        <w:rPr>
          <w:rStyle w:val="IntroduccionCar"/>
          <w:lang w:val="en-US"/>
        </w:rPr>
        <w:tab/>
      </w:r>
      <w:r w:rsidRPr="00E81092">
        <w:rPr>
          <w:rStyle w:val="IntroduccionCar"/>
          <w:lang w:val="en-US"/>
        </w:rPr>
        <w:tab/>
      </w:r>
    </w:p>
    <w:p w14:paraId="1955D805" w14:textId="40D3C498" w:rsidR="00974F97" w:rsidRDefault="00974F97" w:rsidP="00974F97">
      <w:pPr>
        <w:pStyle w:val="REBStext"/>
        <w:rPr>
          <w:lang w:val="en-US"/>
        </w:rPr>
      </w:pPr>
      <w:r>
        <w:rPr>
          <w:lang w:val="en-US"/>
        </w:rPr>
        <w:t>Equation example:</w:t>
      </w:r>
    </w:p>
    <w:tbl>
      <w:tblPr>
        <w:tblStyle w:val="Tablaconcuadrcula"/>
        <w:tblW w:w="10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2"/>
        <w:gridCol w:w="442"/>
      </w:tblGrid>
      <w:tr w:rsidR="00C779AB" w14:paraId="030C6E39" w14:textId="77777777" w:rsidTr="00184BA2">
        <w:tc>
          <w:tcPr>
            <w:tcW w:w="10348" w:type="dxa"/>
            <w:vAlign w:val="center"/>
          </w:tcPr>
          <w:p w14:paraId="15B31522" w14:textId="050C3C36" w:rsidR="00C779AB" w:rsidRPr="00083965" w:rsidRDefault="00000000" w:rsidP="00184BA2">
            <w:pPr>
              <w:pStyle w:val="REBStext"/>
              <w:jc w:val="center"/>
              <w:rPr>
                <w:lang w:val="en-US"/>
              </w:rPr>
            </w:pPr>
            <m:oMathPara>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t;biogas</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0;biogas</m:t>
                    </m:r>
                  </m:sub>
                </m:sSub>
                <m:r>
                  <w:rPr>
                    <w:rFonts w:ascii="Cambria Math" w:hAnsi="Cambria Math"/>
                    <w:lang w:val="en-US"/>
                  </w:rPr>
                  <m:t xml:space="preserve"> (1 - </m:t>
                </m:r>
                <m:sSup>
                  <m:sSupPr>
                    <m:ctrlPr>
                      <w:rPr>
                        <w:rFonts w:ascii="Cambria Math" w:hAnsi="Cambria Math"/>
                        <w:i/>
                        <w:lang w:val="en-US"/>
                      </w:rPr>
                    </m:ctrlPr>
                  </m:sSupPr>
                  <m:e>
                    <m:r>
                      <w:rPr>
                        <w:rFonts w:ascii="Cambria Math" w:hAnsi="Cambria Math"/>
                        <w:lang w:val="en-US"/>
                      </w:rPr>
                      <m:t>e</m:t>
                    </m:r>
                  </m:e>
                  <m:sup>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 xml:space="preserve">biogas </m:t>
                        </m:r>
                      </m:sub>
                    </m:sSub>
                    <m:r>
                      <w:rPr>
                        <w:rFonts w:ascii="Cambria Math" w:hAnsi="Cambria Math"/>
                        <w:lang w:val="en-US"/>
                      </w:rPr>
                      <m:t>t</m:t>
                    </m:r>
                  </m:sup>
                </m:sSup>
                <m:r>
                  <w:rPr>
                    <w:rFonts w:ascii="Cambria Math" w:hAnsi="Cambria Math"/>
                    <w:lang w:val="en-US"/>
                  </w:rPr>
                  <m:t>)</m:t>
                </m:r>
              </m:oMath>
            </m:oMathPara>
          </w:p>
        </w:tc>
        <w:tc>
          <w:tcPr>
            <w:tcW w:w="236" w:type="dxa"/>
            <w:vAlign w:val="center"/>
          </w:tcPr>
          <w:p w14:paraId="123E81F6" w14:textId="5E0B7F18" w:rsidR="00C779AB" w:rsidRPr="00C779AB" w:rsidRDefault="00C779AB" w:rsidP="00184BA2">
            <w:pPr>
              <w:pStyle w:val="REBSequationnumber"/>
            </w:pPr>
            <w:r w:rsidRPr="00C779AB">
              <w:t>(1)</w:t>
            </w:r>
          </w:p>
        </w:tc>
      </w:tr>
    </w:tbl>
    <w:p w14:paraId="1729C879" w14:textId="77777777" w:rsidR="00C779AB" w:rsidRPr="00974F97" w:rsidRDefault="00C779AB" w:rsidP="00974F97">
      <w:pPr>
        <w:pStyle w:val="REBStext"/>
        <w:rPr>
          <w:lang w:val="en-US"/>
        </w:rPr>
      </w:pPr>
    </w:p>
    <w:p w14:paraId="786ED3F9" w14:textId="04B1DA48" w:rsidR="00974F97" w:rsidRDefault="00AA0281" w:rsidP="00974F97">
      <w:pPr>
        <w:pStyle w:val="REBStext"/>
        <w:rPr>
          <w:lang w:val="en-US"/>
        </w:rPr>
      </w:pPr>
      <w:r>
        <w:rPr>
          <w:lang w:val="en-US"/>
        </w:rPr>
        <w:t>w</w:t>
      </w:r>
      <w:r w:rsidR="00974F97" w:rsidRPr="00974F97">
        <w:rPr>
          <w:lang w:val="en-US"/>
        </w:rPr>
        <w:t>here</w:t>
      </w:r>
      <w:r>
        <w:rPr>
          <w:lang w:val="en-US"/>
        </w:rPr>
        <w:t>:</w:t>
      </w:r>
      <w:r w:rsidR="00974F97" w:rsidRPr="00974F97">
        <w:rPr>
          <w:lang w:val="en-US"/>
        </w:rPr>
        <w:t xml:space="preserve"> </w:t>
      </w:r>
      <w:proofErr w:type="gramStart"/>
      <w:r w:rsidR="00974F97" w:rsidRPr="00974F97">
        <w:rPr>
          <w:lang w:val="en-US"/>
        </w:rPr>
        <w:t>C</w:t>
      </w:r>
      <w:r w:rsidR="00974F97" w:rsidRPr="00C779AB">
        <w:rPr>
          <w:vertAlign w:val="subscript"/>
          <w:lang w:val="en-US"/>
        </w:rPr>
        <w:t>t;biogas</w:t>
      </w:r>
      <w:proofErr w:type="gramEnd"/>
      <w:r w:rsidR="00974F97" w:rsidRPr="00C779AB">
        <w:rPr>
          <w:vertAlign w:val="subscript"/>
          <w:lang w:val="en-US"/>
        </w:rPr>
        <w:t xml:space="preserve"> </w:t>
      </w:r>
      <w:r w:rsidR="00974F97" w:rsidRPr="00974F97">
        <w:rPr>
          <w:lang w:val="en-US"/>
        </w:rPr>
        <w:t>(L/kg TS; L/kg VS) is the cumulative biogas yield at digestion time t (days); C</w:t>
      </w:r>
      <w:proofErr w:type="gramStart"/>
      <w:r w:rsidR="00974F97" w:rsidRPr="00C779AB">
        <w:rPr>
          <w:vertAlign w:val="subscript"/>
          <w:lang w:val="en-US"/>
        </w:rPr>
        <w:t>0;biogas</w:t>
      </w:r>
      <w:proofErr w:type="gramEnd"/>
      <w:r w:rsidR="00974F97" w:rsidRPr="00C779AB">
        <w:rPr>
          <w:vertAlign w:val="subscript"/>
          <w:lang w:val="en-US"/>
        </w:rPr>
        <w:t xml:space="preserve"> </w:t>
      </w:r>
      <w:r w:rsidR="00974F97" w:rsidRPr="00974F97">
        <w:rPr>
          <w:lang w:val="en-US"/>
        </w:rPr>
        <w:t xml:space="preserve">(L/kg TS; L/kg VS) is the maximal biogas yield; and </w:t>
      </w:r>
      <w:proofErr w:type="spellStart"/>
      <w:r w:rsidR="00974F97" w:rsidRPr="00974F97">
        <w:rPr>
          <w:lang w:val="en-US"/>
        </w:rPr>
        <w:t>k</w:t>
      </w:r>
      <w:r w:rsidR="00974F97" w:rsidRPr="00C779AB">
        <w:rPr>
          <w:vertAlign w:val="subscript"/>
          <w:lang w:val="en-US"/>
        </w:rPr>
        <w:t>biogas</w:t>
      </w:r>
      <w:proofErr w:type="spellEnd"/>
      <w:r w:rsidR="00974F97" w:rsidRPr="00974F97">
        <w:rPr>
          <w:lang w:val="en-US"/>
        </w:rPr>
        <w:t xml:space="preserve"> (d</w:t>
      </w:r>
      <w:r w:rsidR="00974F97" w:rsidRPr="00C779AB">
        <w:rPr>
          <w:vertAlign w:val="superscript"/>
          <w:lang w:val="en-US"/>
        </w:rPr>
        <w:t>−1</w:t>
      </w:r>
      <w:r w:rsidR="00974F97" w:rsidRPr="00974F97">
        <w:rPr>
          <w:lang w:val="en-US"/>
        </w:rPr>
        <w:t>) is the kinetic coefficient of biogas production.</w:t>
      </w:r>
    </w:p>
    <w:p w14:paraId="6541FAD6" w14:textId="77777777" w:rsidR="00974F97" w:rsidRDefault="00974F97" w:rsidP="00167D9C">
      <w:pPr>
        <w:pStyle w:val="REBStext"/>
        <w:rPr>
          <w:lang w:val="en-US"/>
        </w:rPr>
      </w:pPr>
    </w:p>
    <w:p w14:paraId="4B1ED5C6" w14:textId="46283EE7" w:rsidR="00E63D51" w:rsidRDefault="00763270" w:rsidP="00167D9C">
      <w:pPr>
        <w:pStyle w:val="REBStext"/>
        <w:rPr>
          <w:lang w:val="en-US"/>
        </w:rPr>
      </w:pPr>
      <w:r w:rsidRPr="00E81092">
        <w:rPr>
          <w:lang w:val="en-US"/>
        </w:rPr>
        <w:t>F</w:t>
      </w:r>
      <w:r w:rsidR="00446C59" w:rsidRPr="00E81092">
        <w:rPr>
          <w:lang w:val="en-US"/>
        </w:rPr>
        <w:t>igures and tables should be cited in the text as Figure 1, Table 1, etc.</w:t>
      </w:r>
    </w:p>
    <w:p w14:paraId="1101F7EA" w14:textId="77777777" w:rsidR="00863A91" w:rsidRPr="00E81092" w:rsidRDefault="00863A91" w:rsidP="00167D9C">
      <w:pPr>
        <w:pStyle w:val="REBStext"/>
        <w:rPr>
          <w:lang w:val="en-US"/>
        </w:rPr>
      </w:pPr>
    </w:p>
    <w:p w14:paraId="78FBD72E" w14:textId="77777777" w:rsidR="00E63D51" w:rsidRPr="00E81092" w:rsidRDefault="00E63D51" w:rsidP="00E63D51">
      <w:pPr>
        <w:jc w:val="center"/>
        <w:rPr>
          <w:b/>
          <w:lang w:val="en-US"/>
        </w:rPr>
      </w:pPr>
      <w:r w:rsidRPr="00E81092">
        <w:rPr>
          <w:noProof/>
          <w:lang w:val="en-US"/>
        </w:rPr>
        <w:drawing>
          <wp:inline distT="0" distB="0" distL="0" distR="0" wp14:anchorId="1B8F85F0" wp14:editId="6C120C72">
            <wp:extent cx="2845511" cy="96722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048" t="38977" r="14524" b="37084"/>
                    <a:stretch/>
                  </pic:blipFill>
                  <pic:spPr bwMode="auto">
                    <a:xfrm>
                      <a:off x="0" y="0"/>
                      <a:ext cx="2929602" cy="995804"/>
                    </a:xfrm>
                    <a:prstGeom prst="rect">
                      <a:avLst/>
                    </a:prstGeom>
                    <a:noFill/>
                    <a:ln>
                      <a:noFill/>
                    </a:ln>
                    <a:extLst>
                      <a:ext uri="{53640926-AAD7-44D8-BBD7-CCE9431645EC}">
                        <a14:shadowObscured xmlns:a14="http://schemas.microsoft.com/office/drawing/2010/main"/>
                      </a:ext>
                    </a:extLst>
                  </pic:spPr>
                </pic:pic>
              </a:graphicData>
            </a:graphic>
          </wp:inline>
        </w:drawing>
      </w:r>
    </w:p>
    <w:p w14:paraId="707B0023" w14:textId="0888519E" w:rsidR="00446C59" w:rsidRPr="00E81092" w:rsidRDefault="00AA0281" w:rsidP="00167D9C">
      <w:pPr>
        <w:pStyle w:val="REBStabletitle"/>
        <w:rPr>
          <w:rFonts w:asciiTheme="minorHAnsi" w:hAnsiTheme="minorHAnsi" w:cs="Times New Roman"/>
          <w:bCs/>
          <w:szCs w:val="20"/>
          <w:lang w:val="en-US"/>
        </w:rPr>
      </w:pPr>
      <w:r w:rsidRPr="00AA0281">
        <w:t xml:space="preserve">Figure X. Title of the figure. </w:t>
      </w:r>
      <w:r w:rsidR="00242074" w:rsidRPr="00242074">
        <w:t>Provide a clear and concise description of the figure. Define all symbols, abbreviations, and units used. If applicable, include the source citation following the reference style of the journal</w:t>
      </w:r>
      <w:r w:rsidR="00242074">
        <w:t>.</w:t>
      </w:r>
    </w:p>
    <w:p w14:paraId="41C63B17" w14:textId="78C1B96B" w:rsidR="00E63D51" w:rsidRPr="00E81092" w:rsidRDefault="00446C59" w:rsidP="00167D9C">
      <w:pPr>
        <w:pStyle w:val="REBStabletitle"/>
        <w:rPr>
          <w:bCs/>
          <w:lang w:val="en-US"/>
        </w:rPr>
      </w:pPr>
      <w:r w:rsidRPr="00E81092">
        <w:rPr>
          <w:bCs/>
          <w:lang w:val="en-US"/>
        </w:rPr>
        <w:t xml:space="preserve">Table </w:t>
      </w:r>
      <w:r w:rsidR="00070969">
        <w:rPr>
          <w:bCs/>
          <w:lang w:val="en-US"/>
        </w:rPr>
        <w:t>X</w:t>
      </w:r>
      <w:r w:rsidRPr="00E81092">
        <w:rPr>
          <w:bCs/>
          <w:lang w:val="en-US"/>
        </w:rPr>
        <w:t xml:space="preserve">. </w:t>
      </w:r>
      <w:r w:rsidR="00070969">
        <w:t xml:space="preserve">Title of the </w:t>
      </w:r>
      <w:r w:rsidR="00AA0281">
        <w:t>t</w:t>
      </w:r>
      <w:r w:rsidR="00070969">
        <w:t>able</w:t>
      </w:r>
      <w:r w:rsidRPr="00E81092">
        <w:rPr>
          <w:bCs/>
          <w:lang w:val="en-US"/>
        </w:rPr>
        <w:t>.</w:t>
      </w:r>
    </w:p>
    <w:tbl>
      <w:tblPr>
        <w:tblW w:w="6521"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1560"/>
        <w:gridCol w:w="2480"/>
        <w:gridCol w:w="2481"/>
      </w:tblGrid>
      <w:tr w:rsidR="00E63D51" w:rsidRPr="00E81092" w14:paraId="0D04A39E" w14:textId="77777777" w:rsidTr="00070969">
        <w:trPr>
          <w:jc w:val="center"/>
        </w:trPr>
        <w:tc>
          <w:tcPr>
            <w:tcW w:w="1560" w:type="dxa"/>
            <w:tcBorders>
              <w:bottom w:val="single" w:sz="4" w:space="0" w:color="auto"/>
            </w:tcBorders>
            <w:vAlign w:val="center"/>
          </w:tcPr>
          <w:p w14:paraId="6CD5AF6E" w14:textId="77777777" w:rsidR="00E63D51" w:rsidRPr="00E81092" w:rsidRDefault="00E63D51" w:rsidP="006029F1">
            <w:pPr>
              <w:pStyle w:val="REBStablesections"/>
              <w:spacing w:before="120" w:after="120"/>
              <w:jc w:val="left"/>
              <w:rPr>
                <w:b/>
                <w:bCs/>
                <w:lang w:val="en-US"/>
              </w:rPr>
            </w:pPr>
            <w:r w:rsidRPr="00E81092">
              <w:rPr>
                <w:b/>
                <w:bCs/>
                <w:lang w:val="en-US"/>
              </w:rPr>
              <w:t>T</w:t>
            </w:r>
            <w:r w:rsidR="00446C59" w:rsidRPr="00E81092">
              <w:rPr>
                <w:b/>
                <w:bCs/>
                <w:lang w:val="en-US"/>
              </w:rPr>
              <w:t>itle</w:t>
            </w:r>
            <w:r w:rsidRPr="00E81092">
              <w:rPr>
                <w:b/>
                <w:bCs/>
                <w:lang w:val="en-US"/>
              </w:rPr>
              <w:t xml:space="preserve"> 1</w:t>
            </w:r>
          </w:p>
        </w:tc>
        <w:tc>
          <w:tcPr>
            <w:tcW w:w="2480" w:type="dxa"/>
            <w:tcBorders>
              <w:bottom w:val="single" w:sz="4" w:space="0" w:color="auto"/>
            </w:tcBorders>
            <w:vAlign w:val="center"/>
          </w:tcPr>
          <w:p w14:paraId="5CB7F323" w14:textId="3D2CCF36" w:rsidR="00E63D51" w:rsidRPr="00E81092" w:rsidRDefault="00E63D51" w:rsidP="006029F1">
            <w:pPr>
              <w:pStyle w:val="REBStablesections"/>
              <w:spacing w:before="120" w:after="120"/>
              <w:rPr>
                <w:b/>
                <w:bCs/>
                <w:lang w:val="en-US"/>
              </w:rPr>
            </w:pPr>
            <w:r w:rsidRPr="00E81092">
              <w:rPr>
                <w:b/>
                <w:bCs/>
                <w:lang w:val="en-US"/>
              </w:rPr>
              <w:t>T</w:t>
            </w:r>
            <w:r w:rsidR="00446C59" w:rsidRPr="00E81092">
              <w:rPr>
                <w:b/>
                <w:bCs/>
                <w:lang w:val="en-US"/>
              </w:rPr>
              <w:t>itle</w:t>
            </w:r>
            <w:r w:rsidRPr="00E81092">
              <w:rPr>
                <w:b/>
                <w:bCs/>
                <w:lang w:val="en-US"/>
              </w:rPr>
              <w:t xml:space="preserve"> 2</w:t>
            </w:r>
          </w:p>
        </w:tc>
        <w:tc>
          <w:tcPr>
            <w:tcW w:w="2481" w:type="dxa"/>
            <w:tcBorders>
              <w:bottom w:val="single" w:sz="4" w:space="0" w:color="auto"/>
            </w:tcBorders>
            <w:vAlign w:val="center"/>
          </w:tcPr>
          <w:p w14:paraId="17F78060" w14:textId="77777777" w:rsidR="00E63D51" w:rsidRPr="00E81092" w:rsidRDefault="00E63D51" w:rsidP="006029F1">
            <w:pPr>
              <w:pStyle w:val="REBStablesections"/>
              <w:spacing w:before="120" w:after="120"/>
              <w:rPr>
                <w:b/>
                <w:bCs/>
                <w:lang w:val="en-US"/>
              </w:rPr>
            </w:pPr>
            <w:r w:rsidRPr="00E81092">
              <w:rPr>
                <w:b/>
                <w:bCs/>
                <w:lang w:val="en-US"/>
              </w:rPr>
              <w:t>T</w:t>
            </w:r>
            <w:r w:rsidR="00446C59" w:rsidRPr="00E81092">
              <w:rPr>
                <w:b/>
                <w:bCs/>
                <w:lang w:val="en-US"/>
              </w:rPr>
              <w:t>itle</w:t>
            </w:r>
            <w:r w:rsidRPr="00E81092">
              <w:rPr>
                <w:b/>
                <w:bCs/>
                <w:lang w:val="en-US"/>
              </w:rPr>
              <w:t xml:space="preserve"> 3</w:t>
            </w:r>
          </w:p>
        </w:tc>
      </w:tr>
      <w:tr w:rsidR="00E63D51" w:rsidRPr="00E81092" w14:paraId="17062C7D" w14:textId="77777777" w:rsidTr="00070969">
        <w:trPr>
          <w:jc w:val="center"/>
        </w:trPr>
        <w:tc>
          <w:tcPr>
            <w:tcW w:w="1560" w:type="dxa"/>
            <w:vAlign w:val="center"/>
          </w:tcPr>
          <w:p w14:paraId="0605957B" w14:textId="77777777" w:rsidR="00E63D51" w:rsidRPr="00E81092" w:rsidRDefault="00E63D51" w:rsidP="006029F1">
            <w:pPr>
              <w:pStyle w:val="REBStablesections"/>
              <w:spacing w:before="120"/>
              <w:jc w:val="left"/>
              <w:rPr>
                <w:lang w:val="en-US"/>
              </w:rPr>
            </w:pPr>
            <w:r w:rsidRPr="00E81092">
              <w:rPr>
                <w:lang w:val="en-US"/>
              </w:rPr>
              <w:t>Variable 1</w:t>
            </w:r>
          </w:p>
        </w:tc>
        <w:tc>
          <w:tcPr>
            <w:tcW w:w="2480" w:type="dxa"/>
            <w:vAlign w:val="center"/>
          </w:tcPr>
          <w:p w14:paraId="1F444230" w14:textId="77777777" w:rsidR="00E63D51" w:rsidRPr="00E81092" w:rsidRDefault="00167D9C" w:rsidP="006029F1">
            <w:pPr>
              <w:pStyle w:val="REBStablesections"/>
              <w:spacing w:before="120"/>
              <w:rPr>
                <w:lang w:val="en-US"/>
              </w:rPr>
            </w:pPr>
            <w:r w:rsidRPr="00E81092">
              <w:rPr>
                <w:lang w:val="en-US"/>
              </w:rPr>
              <w:t>d</w:t>
            </w:r>
            <w:r w:rsidR="00E63D51" w:rsidRPr="00E81092">
              <w:rPr>
                <w:lang w:val="en-US"/>
              </w:rPr>
              <w:t>at</w:t>
            </w:r>
            <w:r w:rsidR="00446C59" w:rsidRPr="00E81092">
              <w:rPr>
                <w:lang w:val="en-US"/>
              </w:rPr>
              <w:t>a</w:t>
            </w:r>
          </w:p>
        </w:tc>
        <w:tc>
          <w:tcPr>
            <w:tcW w:w="2481" w:type="dxa"/>
            <w:vAlign w:val="center"/>
          </w:tcPr>
          <w:p w14:paraId="18ABEF40" w14:textId="77777777" w:rsidR="00E63D51" w:rsidRPr="00E81092" w:rsidRDefault="00E63D51" w:rsidP="006029F1">
            <w:pPr>
              <w:pStyle w:val="REBStablesections"/>
              <w:spacing w:before="120"/>
              <w:rPr>
                <w:lang w:val="en-US"/>
              </w:rPr>
            </w:pPr>
            <w:r w:rsidRPr="00E81092">
              <w:rPr>
                <w:lang w:val="en-US"/>
              </w:rPr>
              <w:t>dat</w:t>
            </w:r>
            <w:r w:rsidR="00446C59" w:rsidRPr="00E81092">
              <w:rPr>
                <w:lang w:val="en-US"/>
              </w:rPr>
              <w:t>a</w:t>
            </w:r>
          </w:p>
        </w:tc>
      </w:tr>
      <w:tr w:rsidR="00E63D51" w:rsidRPr="00E81092" w14:paraId="004E253F" w14:textId="77777777" w:rsidTr="00070969">
        <w:trPr>
          <w:jc w:val="center"/>
        </w:trPr>
        <w:tc>
          <w:tcPr>
            <w:tcW w:w="1560" w:type="dxa"/>
            <w:vAlign w:val="center"/>
          </w:tcPr>
          <w:p w14:paraId="62E580C3" w14:textId="77777777" w:rsidR="00E63D51" w:rsidRPr="00E81092" w:rsidRDefault="00E63D51" w:rsidP="00F7409F">
            <w:pPr>
              <w:pStyle w:val="REBStablesections"/>
              <w:jc w:val="left"/>
              <w:rPr>
                <w:lang w:val="en-US"/>
              </w:rPr>
            </w:pPr>
            <w:r w:rsidRPr="00E81092">
              <w:rPr>
                <w:lang w:val="en-US"/>
              </w:rPr>
              <w:t>Variable 2</w:t>
            </w:r>
          </w:p>
        </w:tc>
        <w:tc>
          <w:tcPr>
            <w:tcW w:w="2480" w:type="dxa"/>
            <w:vAlign w:val="center"/>
          </w:tcPr>
          <w:p w14:paraId="1989B260" w14:textId="77777777" w:rsidR="00E63D51" w:rsidRPr="00E81092" w:rsidRDefault="00167D9C" w:rsidP="00167D9C">
            <w:pPr>
              <w:pStyle w:val="REBStablesections"/>
              <w:rPr>
                <w:lang w:val="en-US"/>
              </w:rPr>
            </w:pPr>
            <w:r w:rsidRPr="00E81092">
              <w:rPr>
                <w:lang w:val="en-US"/>
              </w:rPr>
              <w:t>d</w:t>
            </w:r>
            <w:r w:rsidR="00E63D51" w:rsidRPr="00E81092">
              <w:rPr>
                <w:lang w:val="en-US"/>
              </w:rPr>
              <w:t>at</w:t>
            </w:r>
            <w:r w:rsidR="00446C59" w:rsidRPr="00E81092">
              <w:rPr>
                <w:lang w:val="en-US"/>
              </w:rPr>
              <w:t>a</w:t>
            </w:r>
          </w:p>
        </w:tc>
        <w:tc>
          <w:tcPr>
            <w:tcW w:w="2481" w:type="dxa"/>
            <w:vAlign w:val="center"/>
          </w:tcPr>
          <w:p w14:paraId="528CD82D" w14:textId="77777777" w:rsidR="00E63D51" w:rsidRPr="00E81092" w:rsidRDefault="00E63D51" w:rsidP="00167D9C">
            <w:pPr>
              <w:pStyle w:val="REBStablesections"/>
              <w:rPr>
                <w:lang w:val="en-US"/>
              </w:rPr>
            </w:pPr>
            <w:r w:rsidRPr="00E81092">
              <w:rPr>
                <w:lang w:val="en-US"/>
              </w:rPr>
              <w:t>dat</w:t>
            </w:r>
            <w:r w:rsidR="00446C59" w:rsidRPr="00E81092">
              <w:rPr>
                <w:lang w:val="en-US"/>
              </w:rPr>
              <w:t>a</w:t>
            </w:r>
          </w:p>
        </w:tc>
      </w:tr>
      <w:tr w:rsidR="006029F1" w:rsidRPr="00E81092" w14:paraId="67A12216" w14:textId="77777777" w:rsidTr="00070969">
        <w:trPr>
          <w:jc w:val="center"/>
        </w:trPr>
        <w:tc>
          <w:tcPr>
            <w:tcW w:w="1560" w:type="dxa"/>
            <w:vAlign w:val="center"/>
          </w:tcPr>
          <w:p w14:paraId="0D3A6737" w14:textId="0988A557" w:rsidR="006029F1" w:rsidRPr="00E81092" w:rsidRDefault="006029F1" w:rsidP="006029F1">
            <w:pPr>
              <w:pStyle w:val="REBStablesections"/>
              <w:spacing w:after="120"/>
              <w:jc w:val="left"/>
              <w:rPr>
                <w:lang w:val="en-US"/>
              </w:rPr>
            </w:pPr>
            <w:r w:rsidRPr="00E81092">
              <w:rPr>
                <w:lang w:val="en-US"/>
              </w:rPr>
              <w:t xml:space="preserve">Variable </w:t>
            </w:r>
            <w:r>
              <w:rPr>
                <w:lang w:val="en-US"/>
              </w:rPr>
              <w:t>3</w:t>
            </w:r>
          </w:p>
        </w:tc>
        <w:tc>
          <w:tcPr>
            <w:tcW w:w="2480" w:type="dxa"/>
            <w:vAlign w:val="center"/>
          </w:tcPr>
          <w:p w14:paraId="14965438" w14:textId="385DD254" w:rsidR="006029F1" w:rsidRPr="00E81092" w:rsidRDefault="006029F1" w:rsidP="006029F1">
            <w:pPr>
              <w:pStyle w:val="REBStablesections"/>
              <w:spacing w:after="120"/>
              <w:rPr>
                <w:lang w:val="en-US"/>
              </w:rPr>
            </w:pPr>
            <w:r w:rsidRPr="00E81092">
              <w:rPr>
                <w:lang w:val="en-US"/>
              </w:rPr>
              <w:t>data</w:t>
            </w:r>
          </w:p>
        </w:tc>
        <w:tc>
          <w:tcPr>
            <w:tcW w:w="2481" w:type="dxa"/>
            <w:vAlign w:val="center"/>
          </w:tcPr>
          <w:p w14:paraId="6629AB65" w14:textId="025AC00E" w:rsidR="006029F1" w:rsidRPr="00E81092" w:rsidRDefault="006029F1" w:rsidP="006029F1">
            <w:pPr>
              <w:pStyle w:val="REBStablesections"/>
              <w:spacing w:after="120"/>
              <w:rPr>
                <w:lang w:val="en-US"/>
              </w:rPr>
            </w:pPr>
            <w:r w:rsidRPr="00E81092">
              <w:rPr>
                <w:lang w:val="en-US"/>
              </w:rPr>
              <w:t>data</w:t>
            </w:r>
          </w:p>
        </w:tc>
      </w:tr>
    </w:tbl>
    <w:p w14:paraId="0E7D9177" w14:textId="77777777" w:rsidR="00242074" w:rsidRDefault="00242074" w:rsidP="00242074">
      <w:pPr>
        <w:pStyle w:val="REBStablenote"/>
      </w:pPr>
      <w:r>
        <w:t>Note. Provide a general description of the table's content. Define all abbreviations (e.g., SD = standard deviation; CI = confidence interval). If applicable, include the source citation following the journal format.</w:t>
      </w:r>
    </w:p>
    <w:p w14:paraId="165FFD9E" w14:textId="3DB5EF72" w:rsidR="003B35B5" w:rsidRPr="00070969" w:rsidRDefault="00AA0281" w:rsidP="00AA0281">
      <w:pPr>
        <w:pStyle w:val="REBStablenote"/>
      </w:pPr>
      <w:r>
        <w:t>ᵃ Insert a specific note for a particular cell, row, or column here.</w:t>
      </w:r>
      <w:r>
        <w:br/>
      </w:r>
      <w:r>
        <w:t>ᵇ Insert another specific note if needed.</w:t>
      </w:r>
      <w:r>
        <w:br/>
      </w:r>
      <w:r>
        <w:t>* p &lt; .05.</w:t>
      </w:r>
      <w:r>
        <w:br/>
      </w:r>
      <w:r>
        <w:t>** p &lt; .01.</w:t>
      </w:r>
    </w:p>
    <w:p w14:paraId="10E886C0" w14:textId="77777777" w:rsidR="003B35B5" w:rsidRDefault="003B35B5" w:rsidP="00167D9C">
      <w:pPr>
        <w:pStyle w:val="REBStext"/>
        <w:rPr>
          <w:lang w:val="en-US"/>
        </w:rPr>
      </w:pPr>
    </w:p>
    <w:p w14:paraId="442CEDD7" w14:textId="018CECAB" w:rsidR="00E63D51" w:rsidRDefault="00446C59" w:rsidP="00167D9C">
      <w:pPr>
        <w:pStyle w:val="REBStext"/>
        <w:rPr>
          <w:lang w:val="en-US"/>
        </w:rPr>
      </w:pPr>
      <w:r w:rsidRPr="00E81092">
        <w:rPr>
          <w:lang w:val="en-US"/>
        </w:rPr>
        <w:t>Other cases for example (Figure 2).</w:t>
      </w:r>
    </w:p>
    <w:p w14:paraId="2C9AB541" w14:textId="77777777" w:rsidR="00863A91" w:rsidRPr="00E81092" w:rsidRDefault="00863A91" w:rsidP="00167D9C">
      <w:pPr>
        <w:pStyle w:val="REBStext"/>
        <w:rPr>
          <w:lang w:val="en-US"/>
        </w:rPr>
      </w:pPr>
    </w:p>
    <w:tbl>
      <w:tblPr>
        <w:tblW w:w="0" w:type="auto"/>
        <w:jc w:val="center"/>
        <w:tblLook w:val="0000" w:firstRow="0" w:lastRow="0" w:firstColumn="0" w:lastColumn="0" w:noHBand="0" w:noVBand="0"/>
      </w:tblPr>
      <w:tblGrid>
        <w:gridCol w:w="4057"/>
        <w:gridCol w:w="4296"/>
      </w:tblGrid>
      <w:tr w:rsidR="00E63D51" w:rsidRPr="00E81092" w14:paraId="57330D29" w14:textId="77777777" w:rsidTr="002410D0">
        <w:trPr>
          <w:jc w:val="center"/>
        </w:trPr>
        <w:tc>
          <w:tcPr>
            <w:tcW w:w="4057" w:type="dxa"/>
            <w:vAlign w:val="center"/>
          </w:tcPr>
          <w:p w14:paraId="0AAD23E8" w14:textId="77777777" w:rsidR="00E63D51" w:rsidRPr="00E81092" w:rsidRDefault="00E63D51" w:rsidP="00167D9C">
            <w:pPr>
              <w:jc w:val="center"/>
              <w:rPr>
                <w:lang w:val="en-US"/>
              </w:rPr>
            </w:pPr>
            <w:r w:rsidRPr="00E81092">
              <w:rPr>
                <w:noProof/>
                <w:lang w:val="en-US"/>
              </w:rPr>
              <w:drawing>
                <wp:inline distT="0" distB="0" distL="0" distR="0" wp14:anchorId="0B745D77" wp14:editId="248B0F8B">
                  <wp:extent cx="2072640" cy="1295400"/>
                  <wp:effectExtent l="0" t="0" r="3810" b="0"/>
                  <wp:docPr id="7" name="Imagen 7" descr="Diseños Power Point para Gráficos y D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eños Power Point para Gráficos y Dat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2640" cy="1295400"/>
                          </a:xfrm>
                          <a:prstGeom prst="rect">
                            <a:avLst/>
                          </a:prstGeom>
                          <a:noFill/>
                          <a:ln>
                            <a:noFill/>
                          </a:ln>
                        </pic:spPr>
                      </pic:pic>
                    </a:graphicData>
                  </a:graphic>
                </wp:inline>
              </w:drawing>
            </w:r>
          </w:p>
        </w:tc>
        <w:tc>
          <w:tcPr>
            <w:tcW w:w="4268" w:type="dxa"/>
          </w:tcPr>
          <w:p w14:paraId="2F4723BE" w14:textId="77777777" w:rsidR="00E63D51" w:rsidRPr="00E81092" w:rsidRDefault="00E63D51" w:rsidP="00167D9C">
            <w:pPr>
              <w:jc w:val="center"/>
              <w:rPr>
                <w:lang w:val="en-US"/>
              </w:rPr>
            </w:pPr>
            <w:r w:rsidRPr="00E81092">
              <w:rPr>
                <w:noProof/>
                <w:lang w:val="en-US"/>
              </w:rPr>
              <w:drawing>
                <wp:inline distT="0" distB="0" distL="0" distR="0" wp14:anchorId="470DE315" wp14:editId="616616F1">
                  <wp:extent cx="2586990" cy="1351718"/>
                  <wp:effectExtent l="0" t="0" r="381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0462" cy="1358757"/>
                          </a:xfrm>
                          <a:prstGeom prst="rect">
                            <a:avLst/>
                          </a:prstGeom>
                          <a:noFill/>
                          <a:ln>
                            <a:noFill/>
                          </a:ln>
                        </pic:spPr>
                      </pic:pic>
                    </a:graphicData>
                  </a:graphic>
                </wp:inline>
              </w:drawing>
            </w:r>
          </w:p>
        </w:tc>
      </w:tr>
      <w:tr w:rsidR="00E63D51" w:rsidRPr="00E81092" w14:paraId="7825DDD6" w14:textId="77777777" w:rsidTr="002410D0">
        <w:trPr>
          <w:jc w:val="center"/>
        </w:trPr>
        <w:tc>
          <w:tcPr>
            <w:tcW w:w="4057" w:type="dxa"/>
            <w:vAlign w:val="center"/>
          </w:tcPr>
          <w:p w14:paraId="5C8CAF44" w14:textId="3EBC95CC" w:rsidR="00E63D51" w:rsidRPr="00E81092" w:rsidRDefault="008458E0" w:rsidP="008458E0">
            <w:pPr>
              <w:pStyle w:val="REBSfiguresubindex"/>
            </w:pPr>
            <w:r>
              <w:t>(</w:t>
            </w:r>
            <w:r w:rsidR="00E63D51" w:rsidRPr="00E81092">
              <w:t>a</w:t>
            </w:r>
            <w:r>
              <w:t>)</w:t>
            </w:r>
          </w:p>
        </w:tc>
        <w:tc>
          <w:tcPr>
            <w:tcW w:w="4268" w:type="dxa"/>
          </w:tcPr>
          <w:p w14:paraId="1C2CA796" w14:textId="1233203B" w:rsidR="00E63D51" w:rsidRPr="00E81092" w:rsidRDefault="008458E0" w:rsidP="008458E0">
            <w:pPr>
              <w:pStyle w:val="REBSfiguresubindex"/>
            </w:pPr>
            <w:r>
              <w:t>(</w:t>
            </w:r>
            <w:r w:rsidR="00E63D51" w:rsidRPr="00E81092">
              <w:t>b</w:t>
            </w:r>
            <w:r>
              <w:t>)</w:t>
            </w:r>
          </w:p>
        </w:tc>
      </w:tr>
    </w:tbl>
    <w:p w14:paraId="5FBC4B5C" w14:textId="71231C94" w:rsidR="00E63D51" w:rsidRPr="00E81092" w:rsidRDefault="00AA0281" w:rsidP="0059526E">
      <w:pPr>
        <w:pStyle w:val="REBSfiguretitle"/>
        <w:rPr>
          <w:lang w:val="en-US"/>
        </w:rPr>
      </w:pPr>
      <w:r w:rsidRPr="00AA0281">
        <w:rPr>
          <w:lang w:val="en-US"/>
        </w:rPr>
        <w:t>Figure X. Caption for a composite figure. Describe each part in sequence: (a) description of panel a; (b) description of panel b.</w:t>
      </w:r>
    </w:p>
    <w:p w14:paraId="55A3E28F" w14:textId="77777777" w:rsidR="00E63D51" w:rsidRPr="00E81092" w:rsidRDefault="00446C59" w:rsidP="006C516F">
      <w:pPr>
        <w:pStyle w:val="REBSsectionheader"/>
      </w:pPr>
      <w:r w:rsidRPr="00E81092">
        <w:t>Conclusions</w:t>
      </w:r>
    </w:p>
    <w:p w14:paraId="0B37757F" w14:textId="6B4028E7" w:rsidR="00E63D51" w:rsidRDefault="00446C59" w:rsidP="00167D9C">
      <w:pPr>
        <w:pStyle w:val="REBStext"/>
        <w:rPr>
          <w:lang w:val="en-US"/>
        </w:rPr>
      </w:pPr>
      <w:r w:rsidRPr="00E81092">
        <w:rPr>
          <w:lang w:val="en-US"/>
        </w:rPr>
        <w:t xml:space="preserve">Include the main conclusions of the </w:t>
      </w:r>
      <w:r w:rsidR="00D87794" w:rsidRPr="00E81092">
        <w:rPr>
          <w:lang w:val="en-US"/>
        </w:rPr>
        <w:t>paper</w:t>
      </w:r>
      <w:r w:rsidRPr="00E81092">
        <w:rPr>
          <w:lang w:val="en-US"/>
        </w:rPr>
        <w:t>.</w:t>
      </w:r>
    </w:p>
    <w:p w14:paraId="099B35F4" w14:textId="77777777" w:rsidR="00AA0281" w:rsidRPr="00E81092" w:rsidRDefault="00AA0281" w:rsidP="00167D9C">
      <w:pPr>
        <w:pStyle w:val="REBStext"/>
        <w:rPr>
          <w:lang w:val="en-US"/>
        </w:rPr>
      </w:pPr>
    </w:p>
    <w:p w14:paraId="0298C947" w14:textId="77777777" w:rsidR="001766C0" w:rsidRDefault="001766C0" w:rsidP="00AA0281">
      <w:pPr>
        <w:pStyle w:val="REBSacknowledgments"/>
      </w:pPr>
    </w:p>
    <w:p w14:paraId="33E576A0" w14:textId="7310B8CC" w:rsidR="001766C0" w:rsidRPr="001766C0" w:rsidRDefault="001766C0" w:rsidP="00AA0281">
      <w:pPr>
        <w:pStyle w:val="REBSacknowledgments"/>
        <w:rPr>
          <w:b w:val="0"/>
          <w:bCs w:val="0"/>
        </w:rPr>
      </w:pPr>
      <w:r w:rsidRPr="001766C0">
        <w:rPr>
          <w:b w:val="0"/>
          <w:bCs w:val="0"/>
        </w:rPr>
        <w:lastRenderedPageBreak/>
        <w:t>The following sections must be included after the Conclusions section. Conflicts of Interest and Author Contributions are mandatory. The remaining sections (Acknowledgments, Funding, Ethics Statement, and AI Use Disclosure) must be included when applicable. If not applicable, indicate: Not applicable.</w:t>
      </w:r>
    </w:p>
    <w:p w14:paraId="1EA2541F" w14:textId="77777777" w:rsidR="001766C0" w:rsidRDefault="001766C0" w:rsidP="00AA0281">
      <w:pPr>
        <w:pStyle w:val="REBSacknowledgments"/>
      </w:pPr>
    </w:p>
    <w:p w14:paraId="27CF33B0" w14:textId="0504A7B4" w:rsidR="00AA0281" w:rsidRDefault="00AA0281" w:rsidP="00AA0281">
      <w:pPr>
        <w:pStyle w:val="REBSacknowledgments"/>
      </w:pPr>
      <w:r>
        <w:t>Acknowledgments</w:t>
      </w:r>
      <w:r>
        <w:t xml:space="preserve">: </w:t>
      </w:r>
      <w:r w:rsidRPr="00AA0281">
        <w:rPr>
          <w:b w:val="0"/>
          <w:bCs w:val="0"/>
        </w:rPr>
        <w:t>Include acknowledgments to individuals, institutions, or organizations that contributed to the work but do not meet the criteria for authorship.</w:t>
      </w:r>
    </w:p>
    <w:p w14:paraId="52FEACEB" w14:textId="77777777" w:rsidR="00AA0281" w:rsidRDefault="00AA0281" w:rsidP="00AA0281">
      <w:pPr>
        <w:pStyle w:val="REBSacknowledgments"/>
      </w:pPr>
    </w:p>
    <w:p w14:paraId="03DEA255" w14:textId="77777777" w:rsidR="00AA0281" w:rsidRDefault="00AA0281" w:rsidP="00AA0281">
      <w:pPr>
        <w:pStyle w:val="REBSacknowledgments"/>
        <w:rPr>
          <w:b w:val="0"/>
          <w:bCs w:val="0"/>
        </w:rPr>
      </w:pPr>
      <w:r>
        <w:t>Funding</w:t>
      </w:r>
      <w:r>
        <w:t xml:space="preserve">: </w:t>
      </w:r>
      <w:r w:rsidRPr="00AA0281">
        <w:rPr>
          <w:b w:val="0"/>
          <w:bCs w:val="0"/>
        </w:rPr>
        <w:t>Provide complete information about the financial support received for the study, including the funding agency, project number, and grant identifier, when applicable. If the study did not receive external funding, indicate: This research received no external funding.</w:t>
      </w:r>
    </w:p>
    <w:p w14:paraId="7F98D424" w14:textId="77777777" w:rsidR="00AA0281" w:rsidRDefault="00AA0281" w:rsidP="00AA0281">
      <w:pPr>
        <w:pStyle w:val="REBSacknowledgments"/>
        <w:rPr>
          <w:b w:val="0"/>
          <w:bCs w:val="0"/>
        </w:rPr>
      </w:pPr>
    </w:p>
    <w:p w14:paraId="062EFB8B" w14:textId="77777777" w:rsidR="00AA0281" w:rsidRDefault="00AA0281" w:rsidP="00AA0281">
      <w:pPr>
        <w:pStyle w:val="REBSacknowledgments"/>
        <w:rPr>
          <w:b w:val="0"/>
          <w:bCs w:val="0"/>
        </w:rPr>
      </w:pPr>
      <w:r w:rsidRPr="00AA0281">
        <w:t>Conflicts of Interest</w:t>
      </w:r>
      <w:r>
        <w:t xml:space="preserve">: </w:t>
      </w:r>
      <w:r w:rsidRPr="00AA0281">
        <w:rPr>
          <w:b w:val="0"/>
          <w:bCs w:val="0"/>
        </w:rPr>
        <w:t>The authors must declare any financial, professional, or personal relationships that could be perceived as influencing the results or interpretation of the manuscript. If there are no conflicts of interest, indicate: The authors declare no conflicts of interest.</w:t>
      </w:r>
    </w:p>
    <w:p w14:paraId="49D650CE" w14:textId="77777777" w:rsidR="00AA0281" w:rsidRDefault="00AA0281" w:rsidP="00AA0281">
      <w:pPr>
        <w:pStyle w:val="REBSacknowledgments"/>
        <w:rPr>
          <w:b w:val="0"/>
          <w:bCs w:val="0"/>
        </w:rPr>
      </w:pPr>
    </w:p>
    <w:p w14:paraId="596589C0" w14:textId="3AF7112B" w:rsidR="00AA0281" w:rsidRDefault="00AA0281" w:rsidP="00AA0281">
      <w:pPr>
        <w:pStyle w:val="REBSacknowledgments"/>
        <w:rPr>
          <w:b w:val="0"/>
          <w:bCs w:val="0"/>
        </w:rPr>
      </w:pPr>
      <w:r w:rsidRPr="00AA0281">
        <w:t>Ethics Statement</w:t>
      </w:r>
      <w:r w:rsidRPr="00AA0281">
        <w:t>:</w:t>
      </w:r>
      <w:r>
        <w:rPr>
          <w:b w:val="0"/>
          <w:bCs w:val="0"/>
        </w:rPr>
        <w:t xml:space="preserve"> </w:t>
      </w:r>
      <w:r w:rsidRPr="00AA0281">
        <w:rPr>
          <w:b w:val="0"/>
          <w:bCs w:val="0"/>
        </w:rPr>
        <w:t>If applicable, provide the name of the approving ethics committee or institutional review board, the approval number, and the date of approval. For studies involving humans, animals, or sensitive biological materials, authors must confirm compliance with the corresponding ethical standards. If not applicable, indicate: Not applicable.</w:t>
      </w:r>
    </w:p>
    <w:p w14:paraId="7B7E66B5" w14:textId="77777777" w:rsidR="00AA0281" w:rsidRDefault="00AA0281" w:rsidP="00AA0281">
      <w:pPr>
        <w:pStyle w:val="REBSacknowledgments"/>
        <w:rPr>
          <w:b w:val="0"/>
          <w:bCs w:val="0"/>
        </w:rPr>
      </w:pPr>
    </w:p>
    <w:p w14:paraId="402ED989" w14:textId="0CD02E93" w:rsidR="00AA0281" w:rsidRDefault="00AA0281" w:rsidP="00AA0281">
      <w:pPr>
        <w:pStyle w:val="REBSacknowledgments"/>
        <w:rPr>
          <w:b w:val="0"/>
          <w:bCs w:val="0"/>
        </w:rPr>
      </w:pPr>
      <w:r w:rsidRPr="00AA0281">
        <w:t>AI Use Disclosure</w:t>
      </w:r>
      <w:r w:rsidRPr="00AA0281">
        <w:t>:</w:t>
      </w:r>
      <w:r>
        <w:rPr>
          <w:b w:val="0"/>
          <w:bCs w:val="0"/>
        </w:rPr>
        <w:t xml:space="preserve"> </w:t>
      </w:r>
      <w:r w:rsidR="00242074" w:rsidRPr="00242074">
        <w:rPr>
          <w:b w:val="0"/>
          <w:bCs w:val="0"/>
        </w:rPr>
        <w:t>If artificial intelligence tools were used during the preparation of the manuscript, authors must disclose the tool used and its specific purpose (e.g., language editing or readability improvement). AI tools cannot be listed as authors and must not be used to generate scientific hypotheses, perform critical analysis, interpret results, or draw conclusions. Authors remain fully responsible for the accuracy, integrity, and scientific validity of the work. If no AI tools were used, indicate: The authors declare that no artificial intelligence tools were used in the preparation of this manuscript. If not applicable, indicate: Not applicable.</w:t>
      </w:r>
    </w:p>
    <w:p w14:paraId="4F3B9520" w14:textId="77777777" w:rsidR="00242074" w:rsidRDefault="00242074" w:rsidP="00AA0281">
      <w:pPr>
        <w:pStyle w:val="REBSacknowledgments"/>
        <w:rPr>
          <w:b w:val="0"/>
          <w:bCs w:val="0"/>
        </w:rPr>
      </w:pPr>
    </w:p>
    <w:p w14:paraId="78A9507F" w14:textId="1826B81D" w:rsidR="00AA0281" w:rsidRPr="00AA0281" w:rsidRDefault="00F24A8E" w:rsidP="00242074">
      <w:pPr>
        <w:pStyle w:val="REBSacknowledgments"/>
        <w:rPr>
          <w:b w:val="0"/>
          <w:bCs w:val="0"/>
          <w:snapToGrid/>
        </w:rPr>
      </w:pPr>
      <w:r w:rsidRPr="00E81092">
        <w:t>Author contributions:</w:t>
      </w:r>
      <w:r w:rsidR="00242074">
        <w:t xml:space="preserve"> </w:t>
      </w:r>
      <w:r w:rsidR="00242074" w:rsidRPr="00242074">
        <w:rPr>
          <w:b w:val="0"/>
          <w:bCs w:val="0"/>
          <w:snapToGrid/>
        </w:rPr>
        <w:t>Include the specific contribution of each author using initials. Use the following roles when applicable: Conceptualization, Methodology, Formal analysis, Investigation, Data curation, Writing – original draft, Writing – review &amp; editing, Supervision, Project administration, Funding acquisition, Resources, and Validation.</w:t>
      </w:r>
    </w:p>
    <w:p w14:paraId="12820A7B" w14:textId="77777777" w:rsidR="00AA0281" w:rsidRPr="00AA0281" w:rsidRDefault="00AA0281" w:rsidP="00AA0281">
      <w:pPr>
        <w:pStyle w:val="REBSauthorcontributions"/>
        <w:rPr>
          <w:b w:val="0"/>
          <w:bCs w:val="0"/>
          <w:snapToGrid/>
          <w:lang w:val="en-US"/>
        </w:rPr>
      </w:pPr>
    </w:p>
    <w:p w14:paraId="30BCFC3A" w14:textId="77777777" w:rsidR="00AA0281" w:rsidRDefault="00AA0281" w:rsidP="00AA0281">
      <w:pPr>
        <w:pStyle w:val="REBSauthorcontributions"/>
        <w:rPr>
          <w:b w:val="0"/>
          <w:bCs w:val="0"/>
          <w:snapToGrid/>
          <w:lang w:val="en-US"/>
        </w:rPr>
      </w:pPr>
      <w:r w:rsidRPr="00AA0281">
        <w:rPr>
          <w:b w:val="0"/>
          <w:bCs w:val="0"/>
          <w:snapToGrid/>
          <w:lang w:val="en-US"/>
        </w:rPr>
        <w:t>Use the following format:</w:t>
      </w:r>
    </w:p>
    <w:p w14:paraId="14F85E6A" w14:textId="0F2F9D94" w:rsidR="00AA0281" w:rsidRPr="00AA0281" w:rsidRDefault="00AA0281" w:rsidP="00AA0281">
      <w:pPr>
        <w:pStyle w:val="REBSauthorcontributions"/>
        <w:rPr>
          <w:b w:val="0"/>
          <w:bCs w:val="0"/>
          <w:snapToGrid/>
          <w:lang w:val="en-US"/>
        </w:rPr>
      </w:pPr>
      <w:r w:rsidRPr="00AA0281">
        <w:rPr>
          <w:b w:val="0"/>
          <w:bCs w:val="0"/>
          <w:snapToGrid/>
          <w:lang w:val="en-US"/>
        </w:rPr>
        <w:t>A.P.-G.: Conceptualization, Investigation, Writing – original draft; B.C.-D.: Methodology, Formal analysis, Writing – review &amp; editing; D.M.-B.: Resources, Supervision.</w:t>
      </w:r>
    </w:p>
    <w:p w14:paraId="174AB7CA" w14:textId="77777777" w:rsidR="00AA0281" w:rsidRPr="00AA0281" w:rsidRDefault="00AA0281" w:rsidP="00AA0281">
      <w:pPr>
        <w:pStyle w:val="REBSauthorcontributions"/>
        <w:rPr>
          <w:b w:val="0"/>
          <w:bCs w:val="0"/>
          <w:snapToGrid/>
          <w:lang w:val="en-US"/>
        </w:rPr>
      </w:pPr>
    </w:p>
    <w:p w14:paraId="46252246" w14:textId="2997876F" w:rsidR="00242074" w:rsidRDefault="00AA0281" w:rsidP="00AA0281">
      <w:pPr>
        <w:pStyle w:val="REBSauthorcontributions"/>
        <w:rPr>
          <w:b w:val="0"/>
          <w:bCs w:val="0"/>
          <w:snapToGrid/>
          <w:lang w:val="en-US"/>
        </w:rPr>
      </w:pPr>
      <w:r w:rsidRPr="00AA0281">
        <w:rPr>
          <w:b w:val="0"/>
          <w:bCs w:val="0"/>
          <w:snapToGrid/>
          <w:lang w:val="en-US"/>
        </w:rPr>
        <w:t>Only include the roles that apply to the manuscript.</w:t>
      </w:r>
    </w:p>
    <w:p w14:paraId="69A3520A" w14:textId="41F9041A" w:rsidR="00E63D51" w:rsidRPr="00E81092" w:rsidRDefault="00CC1738" w:rsidP="00AA0281">
      <w:pPr>
        <w:pStyle w:val="REBSsectionheader"/>
      </w:pPr>
      <w:proofErr w:type="spellStart"/>
      <w:r w:rsidRPr="00E81092">
        <w:t>References</w:t>
      </w:r>
      <w:proofErr w:type="spellEnd"/>
    </w:p>
    <w:p w14:paraId="53513074" w14:textId="103940F7" w:rsidR="00242074" w:rsidRDefault="00242074" w:rsidP="00AA0281">
      <w:pPr>
        <w:pStyle w:val="REBStext"/>
        <w:rPr>
          <w:lang w:val="en-US"/>
        </w:rPr>
      </w:pPr>
      <w:r w:rsidRPr="00242074">
        <w:rPr>
          <w:lang w:val="en-US"/>
        </w:rPr>
        <w:t>References must follow APA (adapted) format. List all references in alphabetical order by the first author's surname. Do not use bullets or numbering. Do not leave blank lines between references. Apply a hanging indent from the second line of each reference. Preserve the original language of each source. Use italics for journal names, volume numbers, and book or thesis titles. URLs must be included on the same line without "Retrieved from".</w:t>
      </w:r>
    </w:p>
    <w:p w14:paraId="478C59DF" w14:textId="77777777" w:rsidR="00446C59" w:rsidRPr="00E81092" w:rsidRDefault="00446C59" w:rsidP="00FF4B0C">
      <w:pPr>
        <w:rPr>
          <w:szCs w:val="18"/>
          <w:lang w:val="en-US"/>
        </w:rPr>
      </w:pPr>
    </w:p>
    <w:p w14:paraId="6E60ACA8" w14:textId="71E40857" w:rsidR="00E63D51" w:rsidRPr="00502F6D" w:rsidRDefault="00446C59" w:rsidP="00070969">
      <w:pPr>
        <w:pStyle w:val="REBSreferences"/>
        <w:rPr>
          <w:rFonts w:cs="Calibri"/>
          <w:b/>
          <w:bCs/>
          <w:u w:val="single"/>
        </w:rPr>
      </w:pPr>
      <w:r w:rsidRPr="00502F6D">
        <w:rPr>
          <w:rFonts w:cs="Calibri"/>
          <w:b/>
          <w:bCs/>
          <w:u w:val="single"/>
        </w:rPr>
        <w:t xml:space="preserve">Example to cite a </w:t>
      </w:r>
      <w:r w:rsidR="00D82B10" w:rsidRPr="00502F6D">
        <w:rPr>
          <w:rFonts w:cs="Calibri"/>
          <w:b/>
          <w:bCs/>
          <w:u w:val="single"/>
        </w:rPr>
        <w:t>journal</w:t>
      </w:r>
      <w:r w:rsidR="00AA0281" w:rsidRPr="00502F6D">
        <w:rPr>
          <w:rFonts w:cs="Calibri"/>
          <w:b/>
          <w:bCs/>
          <w:u w:val="single"/>
        </w:rPr>
        <w:t xml:space="preserve"> paper</w:t>
      </w:r>
    </w:p>
    <w:p w14:paraId="1C11A421" w14:textId="4F6B1855" w:rsidR="00AA0281" w:rsidRPr="00502F6D" w:rsidRDefault="00AA0281" w:rsidP="00AA0281">
      <w:pPr>
        <w:pStyle w:val="REBSreferences"/>
        <w:rPr>
          <w:rFonts w:cs="Calibri"/>
        </w:rPr>
      </w:pPr>
      <w:r w:rsidRPr="00502F6D">
        <w:rPr>
          <w:rFonts w:cs="Calibri"/>
        </w:rPr>
        <w:t xml:space="preserve">Yoo, J. J., Seo, G., Chua, M. R., Park, T. G., Lu, Y., Rotermund, F., Kim, Y., Kim, H., Kim, J., Kim, S., </w:t>
      </w:r>
      <w:r w:rsidR="00502F6D" w:rsidRPr="00502F6D">
        <w:rPr>
          <w:rFonts w:cs="Calibri"/>
        </w:rPr>
        <w:t>&amp;</w:t>
      </w:r>
      <w:r w:rsidR="00502F6D">
        <w:rPr>
          <w:rFonts w:cs="Calibri"/>
        </w:rPr>
        <w:t xml:space="preserve"> </w:t>
      </w:r>
      <w:r w:rsidRPr="00502F6D">
        <w:rPr>
          <w:rFonts w:cs="Calibri"/>
        </w:rPr>
        <w:t xml:space="preserve">Seo, J. (2021). Efficient perovskite solar cells via improved carrier management. </w:t>
      </w:r>
      <w:r w:rsidRPr="00502F6D">
        <w:rPr>
          <w:rFonts w:cs="Calibri"/>
          <w:i/>
          <w:iCs/>
        </w:rPr>
        <w:t>Nature</w:t>
      </w:r>
      <w:r w:rsidRPr="00502F6D">
        <w:rPr>
          <w:rFonts w:cs="Calibri"/>
        </w:rPr>
        <w:t xml:space="preserve">, </w:t>
      </w:r>
      <w:r w:rsidRPr="00502F6D">
        <w:rPr>
          <w:rFonts w:cs="Calibri"/>
          <w:i/>
          <w:iCs/>
        </w:rPr>
        <w:t>590</w:t>
      </w:r>
      <w:r w:rsidRPr="00502F6D">
        <w:rPr>
          <w:rFonts w:cs="Calibri"/>
        </w:rPr>
        <w:t xml:space="preserve">(7847), 587–593. </w:t>
      </w:r>
      <w:hyperlink r:id="rId12" w:history="1">
        <w:r w:rsidRPr="00502F6D">
          <w:rPr>
            <w:rStyle w:val="Hipervnculo"/>
            <w:rFonts w:cs="Calibri"/>
          </w:rPr>
          <w:t>https://doi.org/10.1038/s41586-</w:t>
        </w:r>
        <w:r w:rsidRPr="00502F6D">
          <w:rPr>
            <w:rStyle w:val="Hipervnculo"/>
            <w:rFonts w:cs="Calibri"/>
          </w:rPr>
          <w:t>0</w:t>
        </w:r>
        <w:r w:rsidRPr="00502F6D">
          <w:rPr>
            <w:rStyle w:val="Hipervnculo"/>
            <w:rFonts w:cs="Calibri"/>
          </w:rPr>
          <w:t>21-03285-w</w:t>
        </w:r>
      </w:hyperlink>
      <w:r w:rsidRPr="00502F6D">
        <w:rPr>
          <w:rFonts w:cs="Calibri"/>
        </w:rPr>
        <w:t xml:space="preserve"> </w:t>
      </w:r>
    </w:p>
    <w:p w14:paraId="7BF31DAA" w14:textId="77777777" w:rsidR="00E63D51" w:rsidRPr="00502F6D" w:rsidRDefault="00E63D51" w:rsidP="00070969">
      <w:pPr>
        <w:pStyle w:val="REBSreferences"/>
        <w:rPr>
          <w:rFonts w:cs="Calibri"/>
        </w:rPr>
      </w:pPr>
    </w:p>
    <w:p w14:paraId="38C60FA0" w14:textId="77777777" w:rsidR="00E63D51" w:rsidRPr="00502F6D" w:rsidRDefault="00446C59" w:rsidP="00070969">
      <w:pPr>
        <w:pStyle w:val="REBSreferences"/>
        <w:rPr>
          <w:rFonts w:cs="Calibri"/>
          <w:b/>
          <w:bCs/>
          <w:u w:val="single"/>
        </w:rPr>
      </w:pPr>
      <w:r w:rsidRPr="00502F6D">
        <w:rPr>
          <w:rFonts w:cs="Calibri"/>
          <w:b/>
          <w:bCs/>
          <w:u w:val="single"/>
        </w:rPr>
        <w:t>Example to cite a book</w:t>
      </w:r>
    </w:p>
    <w:p w14:paraId="7633FC14" w14:textId="3861F7FF" w:rsidR="00502F6D" w:rsidRPr="00502F6D" w:rsidRDefault="00502F6D" w:rsidP="00070969">
      <w:pPr>
        <w:pStyle w:val="REBSreferences"/>
        <w:rPr>
          <w:rFonts w:cs="Calibri"/>
        </w:rPr>
      </w:pPr>
      <w:r w:rsidRPr="00502F6D">
        <w:rPr>
          <w:rFonts w:cs="Calibri"/>
        </w:rPr>
        <w:t xml:space="preserve">Mathew, S. (2006). </w:t>
      </w:r>
      <w:r w:rsidRPr="00502F6D">
        <w:rPr>
          <w:rFonts w:cs="Calibri"/>
          <w:i/>
          <w:iCs/>
        </w:rPr>
        <w:t>Wind energy: Fundamentals, resource analysis and economics</w:t>
      </w:r>
      <w:r w:rsidRPr="00502F6D">
        <w:rPr>
          <w:rFonts w:cs="Calibri"/>
        </w:rPr>
        <w:t>. Springer.</w:t>
      </w:r>
    </w:p>
    <w:p w14:paraId="6982658B" w14:textId="77777777" w:rsidR="00E63D51" w:rsidRPr="00502F6D" w:rsidRDefault="00E63D51" w:rsidP="00070969">
      <w:pPr>
        <w:pStyle w:val="REBSreferences"/>
        <w:rPr>
          <w:rFonts w:cs="Calibri"/>
        </w:rPr>
      </w:pPr>
    </w:p>
    <w:p w14:paraId="414B2A90" w14:textId="1DF1F7EB" w:rsidR="00502F6D" w:rsidRPr="00502F6D" w:rsidRDefault="00502F6D" w:rsidP="00502F6D">
      <w:pPr>
        <w:pStyle w:val="REBSreferences"/>
        <w:rPr>
          <w:rFonts w:cs="Calibri"/>
          <w:b/>
          <w:bCs/>
          <w:u w:val="single"/>
        </w:rPr>
      </w:pPr>
      <w:r w:rsidRPr="00502F6D">
        <w:rPr>
          <w:rFonts w:cs="Calibri"/>
          <w:b/>
          <w:bCs/>
          <w:u w:val="single"/>
        </w:rPr>
        <w:t>Example to cite a book</w:t>
      </w:r>
      <w:r w:rsidRPr="00502F6D">
        <w:rPr>
          <w:rFonts w:cs="Calibri"/>
          <w:b/>
          <w:bCs/>
          <w:u w:val="single"/>
        </w:rPr>
        <w:t xml:space="preserve"> chapter</w:t>
      </w:r>
    </w:p>
    <w:p w14:paraId="4344E8D7" w14:textId="476D02CA" w:rsidR="00502F6D" w:rsidRPr="00502F6D" w:rsidRDefault="00A5533A" w:rsidP="00502F6D">
      <w:pPr>
        <w:pStyle w:val="REBSreferences"/>
        <w:rPr>
          <w:rFonts w:cs="Calibri"/>
        </w:rPr>
      </w:pPr>
      <w:r w:rsidRPr="00A5533A">
        <w:rPr>
          <w:rFonts w:cs="Calibri"/>
          <w:shd w:val="clear" w:color="auto" w:fill="FFFFFF"/>
        </w:rPr>
        <w:t xml:space="preserve">Chandel, S. S., &amp; Sharma, A. (2022). Recent advances in solar photovoltaic technologies. In S. Singh (Ed.), </w:t>
      </w:r>
      <w:r w:rsidRPr="00A5533A">
        <w:rPr>
          <w:rFonts w:cs="Calibri"/>
          <w:i/>
          <w:iCs/>
          <w:shd w:val="clear" w:color="auto" w:fill="FFFFFF"/>
        </w:rPr>
        <w:t>Renewable energy systems: Modeling, optimization and</w:t>
      </w:r>
      <w:r w:rsidRPr="00A5533A">
        <w:rPr>
          <w:rFonts w:cs="Calibri"/>
          <w:shd w:val="clear" w:color="auto" w:fill="FFFFFF"/>
        </w:rPr>
        <w:t xml:space="preserve"> control (pp. 3–35). Academic Press.</w:t>
      </w:r>
    </w:p>
    <w:p w14:paraId="7230B954" w14:textId="77777777" w:rsidR="00502F6D" w:rsidRPr="00502F6D" w:rsidRDefault="00502F6D" w:rsidP="00502F6D">
      <w:pPr>
        <w:pStyle w:val="REBSreferences"/>
        <w:rPr>
          <w:rFonts w:cs="Calibri"/>
        </w:rPr>
      </w:pPr>
    </w:p>
    <w:p w14:paraId="4A7E6CAC" w14:textId="77777777" w:rsidR="00E63D51" w:rsidRPr="00502F6D" w:rsidRDefault="00446C59" w:rsidP="00070969">
      <w:pPr>
        <w:pStyle w:val="REBSreferences"/>
        <w:rPr>
          <w:rFonts w:cs="Calibri"/>
          <w:b/>
          <w:bCs/>
          <w:u w:val="single"/>
        </w:rPr>
      </w:pPr>
      <w:r w:rsidRPr="00502F6D">
        <w:rPr>
          <w:rFonts w:cs="Calibri"/>
          <w:b/>
          <w:bCs/>
          <w:u w:val="single"/>
        </w:rPr>
        <w:t>Example to cite a thesis</w:t>
      </w:r>
    </w:p>
    <w:p w14:paraId="70F8E882" w14:textId="40647185" w:rsidR="00502F6D" w:rsidRDefault="00502F6D" w:rsidP="00070969">
      <w:pPr>
        <w:pStyle w:val="REBSreferences"/>
        <w:rPr>
          <w:rFonts w:cs="Calibri"/>
        </w:rPr>
      </w:pPr>
      <w:r w:rsidRPr="00502F6D">
        <w:rPr>
          <w:rFonts w:cs="Calibri"/>
        </w:rPr>
        <w:t xml:space="preserve">Pabón Pereira, C. P. (2009). </w:t>
      </w:r>
      <w:r w:rsidRPr="00502F6D">
        <w:rPr>
          <w:rFonts w:cs="Calibri"/>
          <w:i/>
          <w:iCs/>
        </w:rPr>
        <w:t>Anaerobic digestion in sustainable biomass chains</w:t>
      </w:r>
      <w:r w:rsidRPr="00502F6D">
        <w:rPr>
          <w:rFonts w:cs="Calibri"/>
        </w:rPr>
        <w:t xml:space="preserve"> [Doctoral thesis, </w:t>
      </w:r>
      <w:r w:rsidRPr="006B14DD">
        <w:rPr>
          <w:rFonts w:cs="Calibri"/>
        </w:rPr>
        <w:t>Wageningen University</w:t>
      </w:r>
      <w:r w:rsidRPr="00502F6D">
        <w:rPr>
          <w:rFonts w:cs="Calibri"/>
        </w:rPr>
        <w:t xml:space="preserve">]. </w:t>
      </w:r>
      <w:hyperlink r:id="rId13" w:history="1">
        <w:r w:rsidRPr="00502F6D">
          <w:rPr>
            <w:rStyle w:val="Hipervnculo"/>
            <w:rFonts w:cs="Calibri"/>
          </w:rPr>
          <w:t>https://library.wur.nl/WebQuery/w</w:t>
        </w:r>
        <w:r w:rsidRPr="00502F6D">
          <w:rPr>
            <w:rStyle w:val="Hipervnculo"/>
            <w:rFonts w:cs="Calibri"/>
          </w:rPr>
          <w:t>d</w:t>
        </w:r>
        <w:r w:rsidRPr="00502F6D">
          <w:rPr>
            <w:rStyle w:val="Hipervnculo"/>
            <w:rFonts w:cs="Calibri"/>
          </w:rPr>
          <w:t>a/1910420</w:t>
        </w:r>
      </w:hyperlink>
      <w:r w:rsidRPr="00502F6D">
        <w:rPr>
          <w:rFonts w:cs="Calibri"/>
        </w:rPr>
        <w:t xml:space="preserve"> </w:t>
      </w:r>
    </w:p>
    <w:p w14:paraId="070AC3C6" w14:textId="77777777" w:rsidR="00502F6D" w:rsidRPr="00502F6D" w:rsidRDefault="00502F6D" w:rsidP="006B14DD">
      <w:pPr>
        <w:pStyle w:val="REBSreferences"/>
        <w:ind w:left="0" w:firstLine="0"/>
        <w:rPr>
          <w:rFonts w:cs="Calibri"/>
        </w:rPr>
      </w:pPr>
    </w:p>
    <w:p w14:paraId="308962A1" w14:textId="7463EAA1" w:rsidR="00502F6D" w:rsidRPr="00502F6D" w:rsidRDefault="00502F6D" w:rsidP="00502F6D">
      <w:pPr>
        <w:pStyle w:val="REBSreferences"/>
        <w:rPr>
          <w:rFonts w:cs="Calibri"/>
          <w:b/>
          <w:bCs/>
          <w:u w:val="single"/>
        </w:rPr>
      </w:pPr>
      <w:r w:rsidRPr="00502F6D">
        <w:rPr>
          <w:rFonts w:cs="Calibri"/>
          <w:b/>
          <w:bCs/>
          <w:u w:val="single"/>
        </w:rPr>
        <w:t>Example to cite a report or web document</w:t>
      </w:r>
    </w:p>
    <w:p w14:paraId="641F0313" w14:textId="20565A78" w:rsidR="00A5533A" w:rsidRPr="00502F6D" w:rsidRDefault="00A5533A" w:rsidP="00502F6D">
      <w:pPr>
        <w:pStyle w:val="REBSreferences"/>
        <w:rPr>
          <w:rFonts w:cs="Calibri"/>
        </w:rPr>
      </w:pPr>
      <w:r w:rsidRPr="00A5533A">
        <w:rPr>
          <w:rFonts w:cs="Calibri"/>
        </w:rPr>
        <w:lastRenderedPageBreak/>
        <w:t xml:space="preserve">United Nations Environment </w:t>
      </w:r>
      <w:proofErr w:type="spellStart"/>
      <w:r w:rsidRPr="00A5533A">
        <w:rPr>
          <w:rFonts w:cs="Calibri"/>
        </w:rPr>
        <w:t>Programme</w:t>
      </w:r>
      <w:proofErr w:type="spellEnd"/>
      <w:r w:rsidRPr="00A5533A">
        <w:rPr>
          <w:rFonts w:cs="Calibri"/>
        </w:rPr>
        <w:t xml:space="preserve">. (2023). </w:t>
      </w:r>
      <w:r w:rsidRPr="00A5533A">
        <w:rPr>
          <w:rFonts w:cs="Calibri"/>
          <w:i/>
          <w:iCs/>
        </w:rPr>
        <w:t>Emissions Gap Report 2023: Broken Record – Temperatures hit new highs, yet world fails to cut emissions (again)</w:t>
      </w:r>
      <w:r w:rsidRPr="00A5533A">
        <w:rPr>
          <w:rFonts w:cs="Calibri"/>
        </w:rPr>
        <w:t xml:space="preserve">. </w:t>
      </w:r>
      <w:hyperlink r:id="rId14" w:history="1">
        <w:r w:rsidRPr="00E01834">
          <w:rPr>
            <w:rStyle w:val="Hipervnculo"/>
            <w:rFonts w:cs="Calibri"/>
          </w:rPr>
          <w:t>https://www.unep.org/interactives/emissions-gap-report/2023/</w:t>
        </w:r>
      </w:hyperlink>
      <w:r>
        <w:rPr>
          <w:rFonts w:cs="Calibri"/>
        </w:rPr>
        <w:t xml:space="preserve"> </w:t>
      </w:r>
    </w:p>
    <w:p w14:paraId="42595C18" w14:textId="77777777" w:rsidR="00502F6D" w:rsidRDefault="00502F6D" w:rsidP="00AA0281">
      <w:pPr>
        <w:pStyle w:val="REBStext"/>
      </w:pPr>
    </w:p>
    <w:p w14:paraId="3134F8C1" w14:textId="6D2B1045" w:rsidR="00AA0281" w:rsidRDefault="00AA0281" w:rsidP="00AA0281">
      <w:pPr>
        <w:pStyle w:val="REBStext"/>
      </w:pPr>
      <w:r w:rsidRPr="00AA0281">
        <w:t>Ensure that every in-text citation has a corresponding entry in the reference list and that every reference listed has been cited in the text. Authors are responsible for the accuracy, completeness, and formatting of all references.</w:t>
      </w:r>
    </w:p>
    <w:p w14:paraId="3B7C5406" w14:textId="77777777" w:rsidR="00502F6D" w:rsidRDefault="00502F6D" w:rsidP="00AA0281">
      <w:pPr>
        <w:pStyle w:val="REBStext"/>
      </w:pPr>
    </w:p>
    <w:p w14:paraId="76CB8A23" w14:textId="2E03E78B" w:rsidR="001766C0" w:rsidRDefault="001766C0" w:rsidP="001766C0">
      <w:pPr>
        <w:pStyle w:val="REBStext"/>
      </w:pPr>
      <w:r>
        <w:t>In-text citations must follow the author–date format.</w:t>
      </w:r>
    </w:p>
    <w:p w14:paraId="797F5740" w14:textId="77777777" w:rsidR="001766C0" w:rsidRDefault="001766C0" w:rsidP="001766C0">
      <w:pPr>
        <w:pStyle w:val="REBStext"/>
      </w:pPr>
    </w:p>
    <w:p w14:paraId="75A12DE7" w14:textId="143BF5C7" w:rsidR="001766C0" w:rsidRPr="001766C0" w:rsidRDefault="001766C0" w:rsidP="001766C0">
      <w:pPr>
        <w:pStyle w:val="REBStext"/>
        <w:rPr>
          <w:sz w:val="18"/>
          <w:szCs w:val="18"/>
        </w:rPr>
      </w:pPr>
      <w:r w:rsidRPr="001766C0">
        <w:rPr>
          <w:b/>
          <w:bCs/>
          <w:sz w:val="18"/>
          <w:szCs w:val="18"/>
          <w:u w:val="single"/>
        </w:rPr>
        <w:t>Single author:</w:t>
      </w:r>
      <w:r w:rsidRPr="001766C0">
        <w:rPr>
          <w:sz w:val="18"/>
          <w:szCs w:val="18"/>
        </w:rPr>
        <w:t xml:space="preserve"> </w:t>
      </w:r>
      <w:r w:rsidRPr="001766C0">
        <w:rPr>
          <w:sz w:val="18"/>
          <w:szCs w:val="18"/>
        </w:rPr>
        <w:t>(Smith, 2020)</w:t>
      </w:r>
    </w:p>
    <w:p w14:paraId="27485283" w14:textId="5B509B73" w:rsidR="001766C0" w:rsidRPr="001766C0" w:rsidRDefault="001766C0" w:rsidP="001766C0">
      <w:pPr>
        <w:pStyle w:val="REBStext"/>
        <w:rPr>
          <w:sz w:val="18"/>
          <w:szCs w:val="18"/>
        </w:rPr>
      </w:pPr>
      <w:r w:rsidRPr="001766C0">
        <w:rPr>
          <w:b/>
          <w:bCs/>
          <w:sz w:val="18"/>
          <w:szCs w:val="18"/>
          <w:u w:val="single"/>
        </w:rPr>
        <w:t>Two authors:</w:t>
      </w:r>
      <w:r w:rsidRPr="001766C0">
        <w:rPr>
          <w:sz w:val="18"/>
          <w:szCs w:val="18"/>
        </w:rPr>
        <w:t xml:space="preserve"> </w:t>
      </w:r>
      <w:r w:rsidRPr="001766C0">
        <w:rPr>
          <w:sz w:val="18"/>
          <w:szCs w:val="18"/>
        </w:rPr>
        <w:t>(Smith &amp; Johnson, 2021)</w:t>
      </w:r>
    </w:p>
    <w:p w14:paraId="4C19C5F0" w14:textId="77777777" w:rsidR="001766C0" w:rsidRPr="001766C0" w:rsidRDefault="001766C0" w:rsidP="001766C0">
      <w:pPr>
        <w:pStyle w:val="REBStext"/>
        <w:rPr>
          <w:sz w:val="18"/>
          <w:szCs w:val="18"/>
        </w:rPr>
      </w:pPr>
      <w:r w:rsidRPr="001766C0">
        <w:rPr>
          <w:b/>
          <w:bCs/>
          <w:sz w:val="18"/>
          <w:szCs w:val="18"/>
          <w:u w:val="single"/>
        </w:rPr>
        <w:t>Three or more authors:</w:t>
      </w:r>
      <w:r w:rsidRPr="001766C0">
        <w:rPr>
          <w:sz w:val="18"/>
          <w:szCs w:val="18"/>
        </w:rPr>
        <w:t xml:space="preserve"> </w:t>
      </w:r>
      <w:r w:rsidRPr="001766C0">
        <w:rPr>
          <w:sz w:val="18"/>
          <w:szCs w:val="18"/>
        </w:rPr>
        <w:t xml:space="preserve">(Smith </w:t>
      </w:r>
      <w:r w:rsidRPr="001766C0">
        <w:rPr>
          <w:i/>
          <w:iCs/>
          <w:sz w:val="18"/>
          <w:szCs w:val="18"/>
        </w:rPr>
        <w:t>et al</w:t>
      </w:r>
      <w:r w:rsidRPr="001766C0">
        <w:rPr>
          <w:sz w:val="18"/>
          <w:szCs w:val="18"/>
        </w:rPr>
        <w:t>., 2022)</w:t>
      </w:r>
    </w:p>
    <w:p w14:paraId="112BCDF6" w14:textId="77777777" w:rsidR="001766C0" w:rsidRPr="001766C0" w:rsidRDefault="001766C0" w:rsidP="001766C0">
      <w:pPr>
        <w:pStyle w:val="REBStext"/>
        <w:rPr>
          <w:sz w:val="18"/>
          <w:szCs w:val="18"/>
        </w:rPr>
      </w:pPr>
    </w:p>
    <w:p w14:paraId="2ED68294" w14:textId="77DF896E" w:rsidR="001766C0" w:rsidRPr="001766C0" w:rsidRDefault="001766C0" w:rsidP="001766C0">
      <w:pPr>
        <w:pStyle w:val="REBStext"/>
        <w:rPr>
          <w:sz w:val="18"/>
          <w:szCs w:val="18"/>
        </w:rPr>
      </w:pPr>
      <w:r w:rsidRPr="001766C0">
        <w:rPr>
          <w:b/>
          <w:bCs/>
          <w:sz w:val="18"/>
          <w:szCs w:val="18"/>
          <w:u w:val="single"/>
        </w:rPr>
        <w:t>Narrative citation:</w:t>
      </w:r>
      <w:r w:rsidRPr="001766C0">
        <w:rPr>
          <w:b/>
          <w:bCs/>
          <w:sz w:val="18"/>
          <w:szCs w:val="18"/>
        </w:rPr>
        <w:t xml:space="preserve"> </w:t>
      </w:r>
      <w:r w:rsidRPr="001766C0">
        <w:rPr>
          <w:sz w:val="18"/>
          <w:szCs w:val="18"/>
        </w:rPr>
        <w:t>Smith (2020) reported that…</w:t>
      </w:r>
    </w:p>
    <w:p w14:paraId="5890B7B1" w14:textId="1ED517EA" w:rsidR="001766C0" w:rsidRPr="001766C0" w:rsidRDefault="001766C0" w:rsidP="001766C0">
      <w:pPr>
        <w:pStyle w:val="REBStext"/>
        <w:rPr>
          <w:sz w:val="18"/>
          <w:szCs w:val="18"/>
        </w:rPr>
      </w:pPr>
      <w:r w:rsidRPr="001766C0">
        <w:rPr>
          <w:b/>
          <w:bCs/>
          <w:sz w:val="18"/>
          <w:szCs w:val="18"/>
          <w:u w:val="single"/>
        </w:rPr>
        <w:t>For two authors in narrative form:</w:t>
      </w:r>
      <w:r w:rsidRPr="001766C0">
        <w:rPr>
          <w:b/>
          <w:bCs/>
          <w:sz w:val="18"/>
          <w:szCs w:val="18"/>
        </w:rPr>
        <w:t xml:space="preserve"> </w:t>
      </w:r>
      <w:r w:rsidRPr="001766C0">
        <w:rPr>
          <w:sz w:val="18"/>
          <w:szCs w:val="18"/>
        </w:rPr>
        <w:t>Smith and Johnson (2021) reported that…</w:t>
      </w:r>
    </w:p>
    <w:p w14:paraId="16407028" w14:textId="46F1FAA5" w:rsidR="001766C0" w:rsidRPr="001766C0" w:rsidRDefault="001766C0" w:rsidP="001766C0">
      <w:pPr>
        <w:pStyle w:val="REBStext"/>
        <w:rPr>
          <w:sz w:val="18"/>
          <w:szCs w:val="18"/>
        </w:rPr>
      </w:pPr>
      <w:r w:rsidRPr="001766C0">
        <w:rPr>
          <w:b/>
          <w:bCs/>
          <w:sz w:val="18"/>
          <w:szCs w:val="18"/>
          <w:u w:val="single"/>
        </w:rPr>
        <w:t>For three or more authors in narrative form:</w:t>
      </w:r>
      <w:r w:rsidRPr="001766C0">
        <w:rPr>
          <w:b/>
          <w:bCs/>
          <w:sz w:val="18"/>
          <w:szCs w:val="18"/>
        </w:rPr>
        <w:t xml:space="preserve"> </w:t>
      </w:r>
      <w:r w:rsidRPr="001766C0">
        <w:rPr>
          <w:sz w:val="18"/>
          <w:szCs w:val="18"/>
        </w:rPr>
        <w:t>Smith et al. (2022) reported that…</w:t>
      </w:r>
    </w:p>
    <w:p w14:paraId="411B6827" w14:textId="77777777" w:rsidR="001766C0" w:rsidRPr="001766C0" w:rsidRDefault="001766C0" w:rsidP="001766C0">
      <w:pPr>
        <w:pStyle w:val="REBStext"/>
        <w:rPr>
          <w:sz w:val="18"/>
          <w:szCs w:val="18"/>
        </w:rPr>
      </w:pPr>
    </w:p>
    <w:p w14:paraId="27BBE57B" w14:textId="20B0D351" w:rsidR="001766C0" w:rsidRPr="001766C0" w:rsidRDefault="001766C0" w:rsidP="001766C0">
      <w:pPr>
        <w:pStyle w:val="REBStext"/>
        <w:rPr>
          <w:sz w:val="18"/>
          <w:szCs w:val="18"/>
        </w:rPr>
      </w:pPr>
      <w:r w:rsidRPr="001766C0">
        <w:rPr>
          <w:b/>
          <w:bCs/>
          <w:sz w:val="18"/>
          <w:szCs w:val="18"/>
          <w:u w:val="single"/>
        </w:rPr>
        <w:t>Multiple citations:</w:t>
      </w:r>
      <w:r w:rsidRPr="001766C0">
        <w:rPr>
          <w:b/>
          <w:bCs/>
          <w:sz w:val="18"/>
          <w:szCs w:val="18"/>
        </w:rPr>
        <w:t xml:space="preserve"> </w:t>
      </w:r>
      <w:r w:rsidRPr="001766C0">
        <w:rPr>
          <w:sz w:val="18"/>
          <w:szCs w:val="18"/>
        </w:rPr>
        <w:t xml:space="preserve">(Smith, 2020; Johnson, 2019; Lee </w:t>
      </w:r>
      <w:r w:rsidRPr="001766C0">
        <w:rPr>
          <w:i/>
          <w:iCs/>
          <w:sz w:val="18"/>
          <w:szCs w:val="18"/>
        </w:rPr>
        <w:t>et al</w:t>
      </w:r>
      <w:r w:rsidRPr="001766C0">
        <w:rPr>
          <w:sz w:val="18"/>
          <w:szCs w:val="18"/>
        </w:rPr>
        <w:t>., 2021)</w:t>
      </w:r>
    </w:p>
    <w:p w14:paraId="6E5F6643" w14:textId="77777777" w:rsidR="001766C0" w:rsidRPr="001766C0" w:rsidRDefault="001766C0" w:rsidP="001766C0">
      <w:pPr>
        <w:pStyle w:val="REBStext"/>
        <w:rPr>
          <w:sz w:val="18"/>
          <w:szCs w:val="18"/>
        </w:rPr>
      </w:pPr>
    </w:p>
    <w:p w14:paraId="0FCC9743" w14:textId="52A31394" w:rsidR="001766C0" w:rsidRPr="001766C0" w:rsidRDefault="001766C0" w:rsidP="001766C0">
      <w:pPr>
        <w:pStyle w:val="REBStext"/>
        <w:rPr>
          <w:sz w:val="18"/>
          <w:szCs w:val="18"/>
        </w:rPr>
      </w:pPr>
      <w:r w:rsidRPr="001766C0">
        <w:rPr>
          <w:b/>
          <w:bCs/>
          <w:sz w:val="18"/>
          <w:szCs w:val="18"/>
          <w:u w:val="single"/>
        </w:rPr>
        <w:t>Same author and year:</w:t>
      </w:r>
      <w:r w:rsidRPr="001766C0">
        <w:rPr>
          <w:b/>
          <w:bCs/>
          <w:sz w:val="18"/>
          <w:szCs w:val="18"/>
        </w:rPr>
        <w:t xml:space="preserve"> </w:t>
      </w:r>
      <w:r w:rsidRPr="001766C0">
        <w:rPr>
          <w:sz w:val="18"/>
          <w:szCs w:val="18"/>
        </w:rPr>
        <w:t>(Smith, 2020a, 2020b)</w:t>
      </w:r>
    </w:p>
    <w:p w14:paraId="36D3A6FA" w14:textId="77777777" w:rsidR="001766C0" w:rsidRPr="001766C0" w:rsidRDefault="001766C0" w:rsidP="001766C0">
      <w:pPr>
        <w:pStyle w:val="REBStext"/>
        <w:rPr>
          <w:sz w:val="18"/>
          <w:szCs w:val="18"/>
        </w:rPr>
      </w:pPr>
    </w:p>
    <w:p w14:paraId="6FEB19F2" w14:textId="287D44CA" w:rsidR="001766C0" w:rsidRPr="001766C0" w:rsidRDefault="00242074" w:rsidP="00242074">
      <w:pPr>
        <w:pStyle w:val="REBStext"/>
      </w:pPr>
      <w:r w:rsidRPr="00242074">
        <w:t>In in-text citations, use "&amp;" when citing within parentheses (e.g., Smith &amp; Jones, 2020) and "and" when the authors are part of the narrative (e.g., Smith and Jones (2020)). In the reference list, always use "&amp;" before the last author.</w:t>
      </w:r>
    </w:p>
    <w:sectPr w:rsidR="001766C0" w:rsidRPr="001766C0" w:rsidSect="00435BB5">
      <w:headerReference w:type="default" r:id="rId15"/>
      <w:footerReference w:type="even" r:id="rId16"/>
      <w:footerReference w:type="default" r:id="rId17"/>
      <w:headerReference w:type="first" r:id="rId18"/>
      <w:footerReference w:type="first" r:id="rId19"/>
      <w:type w:val="continuous"/>
      <w:pgSz w:w="12240" w:h="15840"/>
      <w:pgMar w:top="1021" w:right="851" w:bottom="851" w:left="851"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CC80" w14:textId="77777777" w:rsidR="002C1471" w:rsidRDefault="002C1471" w:rsidP="00655ED9">
      <w:r>
        <w:separator/>
      </w:r>
    </w:p>
  </w:endnote>
  <w:endnote w:type="continuationSeparator" w:id="0">
    <w:p w14:paraId="1CC7A5A7" w14:textId="77777777" w:rsidR="002C1471" w:rsidRDefault="002C1471" w:rsidP="0065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4466945"/>
      <w:docPartObj>
        <w:docPartGallery w:val="Page Numbers (Bottom of Page)"/>
        <w:docPartUnique/>
      </w:docPartObj>
    </w:sdtPr>
    <w:sdtContent>
      <w:p w14:paraId="39367074" w14:textId="77777777" w:rsidR="00B773B8" w:rsidRDefault="00B773B8" w:rsidP="0039344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884F0B2" w14:textId="77777777" w:rsidR="00B773B8" w:rsidRDefault="00B773B8" w:rsidP="00B773B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color w:val="000000"/>
      </w:rPr>
      <w:id w:val="1090281019"/>
      <w:docPartObj>
        <w:docPartGallery w:val="Page Numbers (Bottom of Page)"/>
        <w:docPartUnique/>
      </w:docPartObj>
    </w:sdtPr>
    <w:sdtContent>
      <w:p w14:paraId="33033323" w14:textId="5FEBB18D" w:rsidR="00B773B8" w:rsidRPr="00102F77" w:rsidRDefault="00B773B8" w:rsidP="00D158D2">
        <w:pPr>
          <w:pStyle w:val="Piedepgina"/>
          <w:framePr w:wrap="none" w:vAnchor="text" w:hAnchor="page" w:x="10977" w:y="322"/>
          <w:jc w:val="right"/>
          <w:rPr>
            <w:rStyle w:val="Nmerodepgina"/>
            <w:color w:val="000000"/>
          </w:rPr>
        </w:pPr>
        <w:r w:rsidRPr="00102F77">
          <w:rPr>
            <w:rStyle w:val="Nmerodepgina"/>
            <w:color w:val="000000"/>
          </w:rPr>
          <w:fldChar w:fldCharType="begin"/>
        </w:r>
        <w:r w:rsidRPr="00102F77">
          <w:rPr>
            <w:rStyle w:val="Nmerodepgina"/>
            <w:color w:val="000000"/>
          </w:rPr>
          <w:instrText xml:space="preserve"> PAGE </w:instrText>
        </w:r>
        <w:r w:rsidRPr="00102F77">
          <w:rPr>
            <w:rStyle w:val="Nmerodepgina"/>
            <w:color w:val="000000"/>
          </w:rPr>
          <w:fldChar w:fldCharType="separate"/>
        </w:r>
        <w:r w:rsidRPr="00102F77">
          <w:rPr>
            <w:rStyle w:val="Nmerodepgina"/>
            <w:noProof/>
            <w:color w:val="000000"/>
          </w:rPr>
          <w:t>2</w:t>
        </w:r>
        <w:r w:rsidRPr="00102F77">
          <w:rPr>
            <w:rStyle w:val="Nmerodepgina"/>
            <w:color w:val="000000"/>
          </w:rPr>
          <w:fldChar w:fldCharType="end"/>
        </w:r>
      </w:p>
    </w:sdtContent>
  </w:sdt>
  <w:p w14:paraId="1CCD8C26" w14:textId="4DB97100" w:rsidR="00B773B8" w:rsidRDefault="00342592" w:rsidP="00B773B8">
    <w:pPr>
      <w:pStyle w:val="Piedepgina"/>
      <w:ind w:right="360"/>
    </w:pPr>
    <w:r w:rsidRPr="00FF6B7E">
      <w:rPr>
        <w:noProof/>
      </w:rPr>
      <mc:AlternateContent>
        <mc:Choice Requires="wps">
          <w:drawing>
            <wp:anchor distT="0" distB="0" distL="114300" distR="114300" simplePos="0" relativeHeight="251679744" behindDoc="0" locked="0" layoutInCell="1" allowOverlap="1" wp14:anchorId="5E30F898" wp14:editId="19B1C3EF">
              <wp:simplePos x="0" y="0"/>
              <wp:positionH relativeFrom="column">
                <wp:posOffset>0</wp:posOffset>
              </wp:positionH>
              <wp:positionV relativeFrom="paragraph">
                <wp:posOffset>161759</wp:posOffset>
              </wp:positionV>
              <wp:extent cx="5309235" cy="323215"/>
              <wp:effectExtent l="0" t="0" r="0" b="0"/>
              <wp:wrapNone/>
              <wp:docPr id="28" name="Cuadro de texto 28"/>
              <wp:cNvGraphicFramePr/>
              <a:graphic xmlns:a="http://schemas.openxmlformats.org/drawingml/2006/main">
                <a:graphicData uri="http://schemas.microsoft.com/office/word/2010/wordprocessingShape">
                  <wps:wsp>
                    <wps:cNvSpPr txBox="1"/>
                    <wps:spPr>
                      <a:xfrm>
                        <a:off x="0" y="0"/>
                        <a:ext cx="5309235" cy="323215"/>
                      </a:xfrm>
                      <a:prstGeom prst="rect">
                        <a:avLst/>
                      </a:prstGeom>
                      <a:noFill/>
                      <a:ln w="6350">
                        <a:noFill/>
                      </a:ln>
                    </wps:spPr>
                    <wps:txbx>
                      <w:txbxContent>
                        <w:p w14:paraId="2A63B23C" w14:textId="4CCA7EA3" w:rsidR="00342592" w:rsidRPr="004C13C5" w:rsidRDefault="00342592" w:rsidP="00342592">
                          <w:pPr>
                            <w:rPr>
                              <w:color w:val="000000"/>
                              <w:sz w:val="21"/>
                              <w:szCs w:val="21"/>
                              <w:lang w:val="es-ES"/>
                            </w:rPr>
                          </w:pPr>
                          <w:r w:rsidRPr="004C13C5">
                            <w:rPr>
                              <w:color w:val="000000"/>
                              <w:sz w:val="21"/>
                              <w:szCs w:val="21"/>
                              <w:lang w:val="es-ES"/>
                            </w:rPr>
                            <w:t>REB&amp;S</w:t>
                          </w:r>
                          <w:r>
                            <w:rPr>
                              <w:color w:val="000000"/>
                              <w:sz w:val="21"/>
                              <w:szCs w:val="21"/>
                              <w:lang w:val="es-ES"/>
                            </w:rPr>
                            <w:t xml:space="preserve"> 202</w:t>
                          </w:r>
                          <w:r w:rsidR="00FB5F6B">
                            <w:rPr>
                              <w:color w:val="000000"/>
                              <w:sz w:val="21"/>
                              <w:szCs w:val="21"/>
                              <w:lang w:val="es-ES"/>
                            </w:rPr>
                            <w:t>5</w:t>
                          </w:r>
                          <w:r w:rsidRPr="004C13C5">
                            <w:rPr>
                              <w:color w:val="000000"/>
                              <w:sz w:val="21"/>
                              <w:szCs w:val="21"/>
                              <w:lang w:val="es-ES"/>
                            </w:rPr>
                            <w:t>,</w:t>
                          </w:r>
                          <w:r>
                            <w:rPr>
                              <w:color w:val="000000"/>
                              <w:sz w:val="21"/>
                              <w:szCs w:val="21"/>
                              <w:lang w:val="es-ES"/>
                            </w:rPr>
                            <w:t xml:space="preserve"> </w:t>
                          </w:r>
                          <w:r w:rsidR="00FB5F6B">
                            <w:rPr>
                              <w:i/>
                              <w:iCs/>
                              <w:color w:val="000000"/>
                              <w:sz w:val="21"/>
                              <w:szCs w:val="21"/>
                              <w:lang w:val="es-ES"/>
                            </w:rPr>
                            <w:t>7</w:t>
                          </w:r>
                          <w:r>
                            <w:rPr>
                              <w:color w:val="000000"/>
                              <w:sz w:val="21"/>
                              <w:szCs w:val="21"/>
                              <w:lang w:val="es-ES"/>
                            </w:rPr>
                            <w:t>(2)</w:t>
                          </w:r>
                          <w:r w:rsidRPr="004C13C5">
                            <w:rPr>
                              <w:color w:val="000000"/>
                              <w:sz w:val="21"/>
                              <w:szCs w:val="21"/>
                              <w:lang w:val="es-ES"/>
                            </w:rPr>
                            <w:t>, 1-</w:t>
                          </w:r>
                          <w:r>
                            <w:rPr>
                              <w:color w:val="000000"/>
                              <w:sz w:val="21"/>
                              <w:szCs w:val="21"/>
                              <w:lang w:val="es-ES"/>
                            </w:rPr>
                            <w:t xml:space="preserve">3. </w:t>
                          </w:r>
                          <w:hyperlink r:id="rId1" w:history="1">
                            <w:r w:rsidRPr="002E71CF">
                              <w:rPr>
                                <w:rStyle w:val="Hipervnculo"/>
                                <w:sz w:val="21"/>
                                <w:szCs w:val="21"/>
                                <w:lang w:val="es-ES"/>
                              </w:rPr>
                              <w:t>https://doi.org/10.56845/</w:t>
                            </w:r>
                          </w:hyperlink>
                          <w:r>
                            <w:rPr>
                              <w:color w:val="000000"/>
                              <w:sz w:val="21"/>
                              <w:szCs w:val="21"/>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0F898" id="_x0000_t202" coordsize="21600,21600" o:spt="202" path="m,l,21600r21600,l21600,xe">
              <v:stroke joinstyle="miter"/>
              <v:path gradientshapeok="t" o:connecttype="rect"/>
            </v:shapetype>
            <v:shape id="Cuadro de texto 28" o:spid="_x0000_s1027" type="#_x0000_t202" style="position:absolute;margin-left:0;margin-top:12.75pt;width:418.05pt;height:25.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z7LGgIAADMEAAAOAAAAZHJzL2Uyb0RvYy54bWysU8tu2zAQvBfoPxC815JlO20Ey4GbwEWB&#13;&#10;IAngFDnTFGkJILksSVtyv75Lyi+kPRW9ULvc1T5mhvO7XiuyF863YCo6HuWUCMOhbs22oj9eV5++&#13;&#10;UOIDMzVTYERFD8LTu8XHD/POlqKABlQtHMEixpedrWgTgi2zzPNGaOZHYIXBoASnWUDXbbPasQ6r&#13;&#10;a5UVeX6TdeBq64AL7/H2YQjSRaovpeDhWUovAlEVxdlCOl06N/HMFnNWbh2zTcuPY7B/mEKz1mDT&#13;&#10;c6kHFhjZufaPUrrlDjzIMOKgM5Cy5SLtgNuM83fbrBtmRdoFwfH2DJP/f2X5035tXxwJ/VfokcAI&#13;&#10;SGd96fEy7tNLp+MXJyUYRwgPZ9hEHwjHy9kkvy0mM0o4xibFpBjPYpns8rd1PnwToEk0KuqQloQW&#13;&#10;2z/6MKSeUmIzA6tWqUSNMqSr6M1klqcfzhEsrgz2uMwardBvetLWV3tsoD7geg4G5r3lqxZneGQ+&#13;&#10;vDCHVONGKN/wjIdUgL3gaFHSgPv1t/uYjwxglJIOpVNR/3PHnKBEfTfIze14Oo1aS8509rlAx11H&#13;&#10;NtcRs9P3gOoc40OxPJkxP6iTKR3oN1T5MnbFEDMce1c0nMz7MAgaXwkXy2VKQnVZFh7N2vJYOqIa&#13;&#10;EX7t35izRxoCEvgEJ5Gx8h0bQ+7Ax3IXQLaJqojzgOoRflRmIvv4iqL0r/2UdXnri98AAAD//wMA&#13;&#10;UEsDBBQABgAIAAAAIQCZ0sVe5AAAAAsBAAAPAAAAZHJzL2Rvd25yZXYueG1sTI9PS8NAEMXvgt9h&#13;&#10;GcGb3TSaGNJsSokUQeyhtZfeJtlpErp/YnbbRj+960kvD4bHvPd+xXLSil1odL01AuazCBiZxsre&#13;&#10;tAL2H+uHDJjzaCQqa0jAFzlYlrc3BebSXs2WLjvfshBiXI4COu+HnHPXdKTRzexAJnhHO2r04Rxb&#13;&#10;Lke8hnCteBxFKdfYm9DQ4UBVR81pd9YC3qr1Brd1rLNvVb2+H1fD5/6QCHF/N70sgqwWwDxN/u8D&#13;&#10;fhnCfijDsNqejXRMCQg0XkCcJMCCmz2mc2C1gOf0CXhZ8P8M5Q8AAAD//wMAUEsBAi0AFAAGAAgA&#13;&#10;AAAhALaDOJL+AAAA4QEAABMAAAAAAAAAAAAAAAAAAAAAAFtDb250ZW50X1R5cGVzXS54bWxQSwEC&#13;&#10;LQAUAAYACAAAACEAOP0h/9YAAACUAQAACwAAAAAAAAAAAAAAAAAvAQAAX3JlbHMvLnJlbHNQSwEC&#13;&#10;LQAUAAYACAAAACEAFQM+yxoCAAAzBAAADgAAAAAAAAAAAAAAAAAuAgAAZHJzL2Uyb0RvYy54bWxQ&#13;&#10;SwECLQAUAAYACAAAACEAmdLFXuQAAAALAQAADwAAAAAAAAAAAAAAAAB0BAAAZHJzL2Rvd25yZXYu&#13;&#10;eG1sUEsFBgAAAAAEAAQA8wAAAIUFAAAAAA==&#13;&#10;" filled="f" stroked="f" strokeweight=".5pt">
              <v:textbox>
                <w:txbxContent>
                  <w:p w14:paraId="2A63B23C" w14:textId="4CCA7EA3" w:rsidR="00342592" w:rsidRPr="004C13C5" w:rsidRDefault="00342592" w:rsidP="00342592">
                    <w:pPr>
                      <w:rPr>
                        <w:color w:val="000000"/>
                        <w:sz w:val="21"/>
                        <w:szCs w:val="21"/>
                        <w:lang w:val="es-ES"/>
                      </w:rPr>
                    </w:pPr>
                    <w:r w:rsidRPr="004C13C5">
                      <w:rPr>
                        <w:color w:val="000000"/>
                        <w:sz w:val="21"/>
                        <w:szCs w:val="21"/>
                        <w:lang w:val="es-ES"/>
                      </w:rPr>
                      <w:t>REB&amp;S</w:t>
                    </w:r>
                    <w:r>
                      <w:rPr>
                        <w:color w:val="000000"/>
                        <w:sz w:val="21"/>
                        <w:szCs w:val="21"/>
                        <w:lang w:val="es-ES"/>
                      </w:rPr>
                      <w:t xml:space="preserve"> 202</w:t>
                    </w:r>
                    <w:r w:rsidR="00FB5F6B">
                      <w:rPr>
                        <w:color w:val="000000"/>
                        <w:sz w:val="21"/>
                        <w:szCs w:val="21"/>
                        <w:lang w:val="es-ES"/>
                      </w:rPr>
                      <w:t>5</w:t>
                    </w:r>
                    <w:r w:rsidRPr="004C13C5">
                      <w:rPr>
                        <w:color w:val="000000"/>
                        <w:sz w:val="21"/>
                        <w:szCs w:val="21"/>
                        <w:lang w:val="es-ES"/>
                      </w:rPr>
                      <w:t>,</w:t>
                    </w:r>
                    <w:r>
                      <w:rPr>
                        <w:color w:val="000000"/>
                        <w:sz w:val="21"/>
                        <w:szCs w:val="21"/>
                        <w:lang w:val="es-ES"/>
                      </w:rPr>
                      <w:t xml:space="preserve"> </w:t>
                    </w:r>
                    <w:r w:rsidR="00FB5F6B">
                      <w:rPr>
                        <w:i/>
                        <w:iCs/>
                        <w:color w:val="000000"/>
                        <w:sz w:val="21"/>
                        <w:szCs w:val="21"/>
                        <w:lang w:val="es-ES"/>
                      </w:rPr>
                      <w:t>7</w:t>
                    </w:r>
                    <w:r>
                      <w:rPr>
                        <w:color w:val="000000"/>
                        <w:sz w:val="21"/>
                        <w:szCs w:val="21"/>
                        <w:lang w:val="es-ES"/>
                      </w:rPr>
                      <w:t>(2)</w:t>
                    </w:r>
                    <w:r w:rsidRPr="004C13C5">
                      <w:rPr>
                        <w:color w:val="000000"/>
                        <w:sz w:val="21"/>
                        <w:szCs w:val="21"/>
                        <w:lang w:val="es-ES"/>
                      </w:rPr>
                      <w:t>, 1-</w:t>
                    </w:r>
                    <w:r>
                      <w:rPr>
                        <w:color w:val="000000"/>
                        <w:sz w:val="21"/>
                        <w:szCs w:val="21"/>
                        <w:lang w:val="es-ES"/>
                      </w:rPr>
                      <w:t xml:space="preserve">3. </w:t>
                    </w:r>
                    <w:hyperlink r:id="rId2" w:history="1">
                      <w:r w:rsidRPr="002E71CF">
                        <w:rPr>
                          <w:rStyle w:val="Hipervnculo"/>
                          <w:sz w:val="21"/>
                          <w:szCs w:val="21"/>
                          <w:lang w:val="es-ES"/>
                        </w:rPr>
                        <w:t>https://doi.org/10.56845/</w:t>
                      </w:r>
                    </w:hyperlink>
                    <w:r>
                      <w:rPr>
                        <w:color w:val="000000"/>
                        <w:sz w:val="21"/>
                        <w:szCs w:val="21"/>
                        <w:lang w:val="es-ES"/>
                      </w:rPr>
                      <w:t xml:space="preserve">... </w:t>
                    </w:r>
                  </w:p>
                </w:txbxContent>
              </v:textbox>
            </v:shape>
          </w:pict>
        </mc:Fallback>
      </mc:AlternateContent>
    </w:r>
    <w:r w:rsidR="00247DAC">
      <w:rPr>
        <w:noProof/>
      </w:rPr>
      <mc:AlternateContent>
        <mc:Choice Requires="wps">
          <w:drawing>
            <wp:anchor distT="0" distB="0" distL="114300" distR="114300" simplePos="0" relativeHeight="251663360" behindDoc="0" locked="0" layoutInCell="1" allowOverlap="1" wp14:anchorId="077EEF11" wp14:editId="2394390B">
              <wp:simplePos x="0" y="0"/>
              <wp:positionH relativeFrom="column">
                <wp:posOffset>-39370</wp:posOffset>
              </wp:positionH>
              <wp:positionV relativeFrom="paragraph">
                <wp:posOffset>133985</wp:posOffset>
              </wp:positionV>
              <wp:extent cx="6770370" cy="0"/>
              <wp:effectExtent l="0" t="12700" r="24130" b="12700"/>
              <wp:wrapNone/>
              <wp:docPr id="5" name="Conector recto 5"/>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737202" id="Conector recto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10.55pt" to="530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AyUtc03wAA&#13;&#10;AA4BAAAPAAAAZHJzL2Rvd25yZXYueG1sTI9BT8MwDIXvSPyHyEjctqSVKKhrOiEmTsCBDXFOG9NW&#13;&#10;a5yqSbby7/HEAS6W7Gc/v6/aLm4UJ5zD4ElDtlYgkFpvB+o0fByeVw8gQjRkzegJNXxjgG19fVWZ&#13;&#10;0vozveNpHzvBJhRKo6GPcSqlDG2PzoS1n5BY+/KzM5HbuZN2Nmc2d6PMlSqkMwPxh95M+NRje9wn&#13;&#10;p6HZTXd+TEVKr/dojy9vLveHT61vb5bdhsvjBkTEJf5dwIWB80PNwRqfyAYxalgVOW9qyLMMxEVX&#13;&#10;hWLC5nci60r+x6h/AAAA//8DAFBLAQItABQABgAIAAAAIQC2gziS/gAAAOEBAAATAAAAAAAAAAAA&#13;&#10;AAAAAAAAAABbQ29udGVudF9UeXBlc10ueG1sUEsBAi0AFAAGAAgAAAAhADj9If/WAAAAlAEAAAsA&#13;&#10;AAAAAAAAAAAAAAAALwEAAF9yZWxzLy5yZWxzUEsBAi0AFAAGAAgAAAAhAPGzPEnMAQAA6QMAAA4A&#13;&#10;AAAAAAAAAAAAAAAALgIAAGRycy9lMm9Eb2MueG1sUEsBAi0AFAAGAAgAAAAhADJS1zTfAAAADgEA&#13;&#10;AA8AAAAAAAAAAAAAAAAAJgQAAGRycy9kb3ducmV2LnhtbFBLBQYAAAAABAAEAPMAAAAyBQAAAAA=&#13;&#10;" strokecolor="#124568" strokeweight="1.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95889476"/>
      <w:docPartObj>
        <w:docPartGallery w:val="Page Numbers (Bottom of Page)"/>
        <w:docPartUnique/>
      </w:docPartObj>
    </w:sdtPr>
    <w:sdtContent>
      <w:p w14:paraId="336BCF10" w14:textId="77777777" w:rsidR="00FF6B7E" w:rsidRDefault="00FF6B7E" w:rsidP="00D158D2">
        <w:pPr>
          <w:pStyle w:val="Piedepgina"/>
          <w:framePr w:wrap="none" w:vAnchor="text" w:hAnchor="page" w:x="10980" w:y="282"/>
          <w:jc w:val="right"/>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9F359B3" w14:textId="77777777" w:rsidR="00FF6B7E" w:rsidRDefault="00FF6B7E" w:rsidP="00FF6B7E">
    <w:pPr>
      <w:pStyle w:val="Piedepgina"/>
      <w:ind w:right="360"/>
    </w:pPr>
    <w:r w:rsidRPr="00FF6B7E">
      <w:rPr>
        <w:noProof/>
      </w:rPr>
      <mc:AlternateContent>
        <mc:Choice Requires="wps">
          <w:drawing>
            <wp:anchor distT="0" distB="0" distL="114300" distR="114300" simplePos="0" relativeHeight="251673600" behindDoc="0" locked="0" layoutInCell="1" allowOverlap="1" wp14:anchorId="14AD7FE4" wp14:editId="6CD16A65">
              <wp:simplePos x="0" y="0"/>
              <wp:positionH relativeFrom="column">
                <wp:posOffset>-41910</wp:posOffset>
              </wp:positionH>
              <wp:positionV relativeFrom="paragraph">
                <wp:posOffset>109855</wp:posOffset>
              </wp:positionV>
              <wp:extent cx="6770370" cy="0"/>
              <wp:effectExtent l="0" t="12700" r="24130" b="12700"/>
              <wp:wrapNone/>
              <wp:docPr id="14" name="Conector recto 14"/>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D7B729" id="Conector recto 1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8.65pt" to="529.8pt,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AS9wTb3gAA&#13;&#10;AA4BAAAPAAAAZHJzL2Rvd25yZXYueG1sTE9NT8MwDL0j8R8iI3HbUobWQdd0QkycgAMb4pw2pq2W&#13;&#10;OFWTbOXf44kDu1jye/b7KDeTs+KIY+g9KbibZyCQGm96ahV87l9mDyBC1GS09YQKfjDAprq+KnVh&#13;&#10;/Ik+8LiLrWARCoVW0MU4FFKGpkOnw9wPSMx9+9HpyOvYSjPqE4s7KxdZlkune2KHTg/43GFz2CWn&#13;&#10;oN4OS29TntLbCs3h9d0t/P5Lqdubabvm8bQGEXGK/x9w7sD5oeJgtU9kgrAKZnnOl4yv7kGc+Wz5&#13;&#10;yEj9h8iqlJc1ql8AAAD//wMAUEsBAi0AFAAGAAgAAAAhALaDOJL+AAAA4QEAABMAAAAAAAAAAAAA&#13;&#10;AAAAAAAAAFtDb250ZW50X1R5cGVzXS54bWxQSwECLQAUAAYACAAAACEAOP0h/9YAAACUAQAACwAA&#13;&#10;AAAAAAAAAAAAAAAvAQAAX3JlbHMvLnJlbHNQSwECLQAUAAYACAAAACEA8bM8ScwBAADpAwAADgAA&#13;&#10;AAAAAAAAAAAAAAAuAgAAZHJzL2Uyb0RvYy54bWxQSwECLQAUAAYACAAAACEAEvcE294AAAAOAQAA&#13;&#10;DwAAAAAAAAAAAAAAAAAmBAAAZHJzL2Rvd25yZXYueG1sUEsFBgAAAAAEAAQA8wAAADEFAAAAAA==&#13;&#10;" strokecolor="#124568" strokeweight="1.5pt">
              <v:stroke joinstyle="miter"/>
            </v:line>
          </w:pict>
        </mc:Fallback>
      </mc:AlternateContent>
    </w:r>
    <w:r w:rsidRPr="00FF6B7E">
      <w:rPr>
        <w:noProof/>
      </w:rPr>
      <w:drawing>
        <wp:anchor distT="0" distB="0" distL="114300" distR="114300" simplePos="0" relativeHeight="251674624" behindDoc="0" locked="0" layoutInCell="1" allowOverlap="1" wp14:anchorId="037685DE" wp14:editId="74FA3CE8">
          <wp:simplePos x="0" y="0"/>
          <wp:positionH relativeFrom="column">
            <wp:posOffset>0</wp:posOffset>
          </wp:positionH>
          <wp:positionV relativeFrom="paragraph">
            <wp:posOffset>162339</wp:posOffset>
          </wp:positionV>
          <wp:extent cx="934720" cy="283210"/>
          <wp:effectExtent l="0" t="0" r="508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alphaModFix/>
                    <a:extLst>
                      <a:ext uri="{28A0092B-C50C-407E-A947-70E740481C1C}">
                        <a14:useLocalDpi xmlns:a14="http://schemas.microsoft.com/office/drawing/2010/main" val="0"/>
                      </a:ext>
                    </a:extLst>
                  </a:blip>
                  <a:srcRect l="17569" t="40244" r="17556" b="40083"/>
                  <a:stretch/>
                </pic:blipFill>
                <pic:spPr bwMode="auto">
                  <a:xfrm>
                    <a:off x="0" y="0"/>
                    <a:ext cx="934720" cy="28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51434" w14:textId="77777777" w:rsidR="002C1471" w:rsidRDefault="002C1471" w:rsidP="00655ED9">
      <w:r>
        <w:separator/>
      </w:r>
    </w:p>
  </w:footnote>
  <w:footnote w:type="continuationSeparator" w:id="0">
    <w:p w14:paraId="6061A04F" w14:textId="77777777" w:rsidR="002C1471" w:rsidRDefault="002C1471" w:rsidP="0065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8E3C" w14:textId="03F6E4FF" w:rsidR="00655ED9" w:rsidRDefault="00342592">
    <w:pPr>
      <w:pStyle w:val="Encabezado"/>
    </w:pPr>
    <w:r>
      <w:rPr>
        <w:noProof/>
      </w:rPr>
      <w:drawing>
        <wp:anchor distT="0" distB="0" distL="114300" distR="114300" simplePos="0" relativeHeight="251677696" behindDoc="0" locked="0" layoutInCell="1" allowOverlap="1" wp14:anchorId="077A9748" wp14:editId="3CF0FBC1">
          <wp:simplePos x="0" y="0"/>
          <wp:positionH relativeFrom="column">
            <wp:posOffset>5614035</wp:posOffset>
          </wp:positionH>
          <wp:positionV relativeFrom="paragraph">
            <wp:posOffset>-264795</wp:posOffset>
          </wp:positionV>
          <wp:extent cx="934720" cy="283210"/>
          <wp:effectExtent l="0" t="0" r="508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alphaModFix/>
                    <a:extLst>
                      <a:ext uri="{28A0092B-C50C-407E-A947-70E740481C1C}">
                        <a14:useLocalDpi xmlns:a14="http://schemas.microsoft.com/office/drawing/2010/main" val="0"/>
                      </a:ext>
                    </a:extLst>
                  </a:blip>
                  <a:srcRect l="17569" t="40244" r="17556" b="40083"/>
                  <a:stretch/>
                </pic:blipFill>
                <pic:spPr bwMode="auto">
                  <a:xfrm>
                    <a:off x="0" y="0"/>
                    <a:ext cx="934720" cy="28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14:anchorId="2AB1B9C6" wp14:editId="443B95DC">
              <wp:simplePos x="0" y="0"/>
              <wp:positionH relativeFrom="column">
                <wp:posOffset>19685</wp:posOffset>
              </wp:positionH>
              <wp:positionV relativeFrom="paragraph">
                <wp:posOffset>-257175</wp:posOffset>
              </wp:positionV>
              <wp:extent cx="4123690" cy="323215"/>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4123690" cy="323215"/>
                      </a:xfrm>
                      <a:prstGeom prst="rect">
                        <a:avLst/>
                      </a:prstGeom>
                      <a:noFill/>
                      <a:ln w="6350">
                        <a:noFill/>
                      </a:ln>
                    </wps:spPr>
                    <wps:txbx>
                      <w:txbxContent>
                        <w:p w14:paraId="539924A8" w14:textId="7759F4D7" w:rsidR="00342592" w:rsidRPr="009171C0" w:rsidRDefault="00342592" w:rsidP="00342592">
                          <w:pPr>
                            <w:pStyle w:val="REBSreceived"/>
                            <w:rPr>
                              <w:lang w:val="en-US"/>
                            </w:rPr>
                          </w:pPr>
                          <w:proofErr w:type="spellStart"/>
                          <w:r w:rsidRPr="00BB2747">
                            <w:rPr>
                              <w:i/>
                              <w:iCs/>
                              <w:sz w:val="21"/>
                              <w:szCs w:val="21"/>
                              <w:lang w:val="es-ES"/>
                            </w:rPr>
                            <w:t>Renewable</w:t>
                          </w:r>
                          <w:proofErr w:type="spellEnd"/>
                          <w:r w:rsidRPr="00BB2747">
                            <w:rPr>
                              <w:i/>
                              <w:iCs/>
                              <w:sz w:val="21"/>
                              <w:szCs w:val="21"/>
                              <w:lang w:val="es-ES"/>
                            </w:rPr>
                            <w:t xml:space="preserve"> Energy, </w:t>
                          </w:r>
                          <w:proofErr w:type="spellStart"/>
                          <w:r w:rsidRPr="00BB2747">
                            <w:rPr>
                              <w:i/>
                              <w:iCs/>
                              <w:sz w:val="21"/>
                              <w:szCs w:val="21"/>
                              <w:lang w:val="es-ES"/>
                            </w:rPr>
                            <w:t>Biomass</w:t>
                          </w:r>
                          <w:proofErr w:type="spellEnd"/>
                          <w:r w:rsidRPr="00BB2747">
                            <w:rPr>
                              <w:i/>
                              <w:iCs/>
                              <w:sz w:val="21"/>
                              <w:szCs w:val="21"/>
                              <w:lang w:val="es-ES"/>
                            </w:rPr>
                            <w:t xml:space="preserve"> &amp; </w:t>
                          </w:r>
                          <w:proofErr w:type="spellStart"/>
                          <w:r w:rsidRPr="00BB2747">
                            <w:rPr>
                              <w:i/>
                              <w:iCs/>
                              <w:sz w:val="21"/>
                              <w:szCs w:val="21"/>
                              <w:lang w:val="es-ES"/>
                            </w:rPr>
                            <w:t>Sustainability</w:t>
                          </w:r>
                          <w:proofErr w:type="spellEnd"/>
                          <w:r w:rsidRPr="00BB2747">
                            <w:rPr>
                              <w:i/>
                              <w:iCs/>
                              <w:sz w:val="21"/>
                              <w:szCs w:val="21"/>
                              <w:lang w:val="es-ES"/>
                            </w:rPr>
                            <w:t xml:space="preserve"> (REB&amp;S)</w:t>
                          </w:r>
                          <w:r>
                            <w:rPr>
                              <w:i/>
                              <w:iCs/>
                              <w:sz w:val="21"/>
                              <w:szCs w:val="21"/>
                              <w:lang w:val="es-ES"/>
                            </w:rPr>
                            <w:tab/>
                          </w:r>
                          <w:r>
                            <w:rPr>
                              <w:i/>
                              <w:iCs/>
                              <w:sz w:val="21"/>
                              <w:szCs w:val="21"/>
                              <w:lang w:val="es-ES"/>
                            </w:rPr>
                            <w:tab/>
                          </w:r>
                        </w:p>
                        <w:p w14:paraId="35202EE1" w14:textId="77777777" w:rsidR="00342592" w:rsidRPr="00BB2747" w:rsidRDefault="00342592" w:rsidP="00342592">
                          <w:pPr>
                            <w:rPr>
                              <w:i/>
                              <w:iCs/>
                              <w:color w:val="000000"/>
                              <w:sz w:val="21"/>
                              <w:szCs w:val="21"/>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1B9C6" id="_x0000_t202" coordsize="21600,21600" o:spt="202" path="m,l,21600r21600,l21600,xe">
              <v:stroke joinstyle="miter"/>
              <v:path gradientshapeok="t" o:connecttype="rect"/>
            </v:shapetype>
            <v:shape id="Cuadro de texto 15" o:spid="_x0000_s1026" type="#_x0000_t202" style="position:absolute;margin-left:1.55pt;margin-top:-20.25pt;width:324.7pt;height:2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GIYFwIAACwEAAAOAAAAZHJzL2Uyb0RvYy54bWysU8lu2zAQvRfoPxC817LkpY1gOXATuChg&#13;&#10;JAGcImeaIi0BFIclaUvu13dIyQvSnopeqBnOaJb3Hhf3XaPIUVhXgy5oOhpTIjSHstb7gv54XX/6&#13;&#10;QonzTJdMgRYFPQlH75cfPyxak4sMKlClsASLaJe3pqCV9yZPEscr0TA3AiM0BiXYhnl07T4pLWux&#13;&#10;eqOSbDyeJy3Y0ljgwjm8feyDdBnrSym4f5bSCU9UQXE2H08bz104k+WC5XvLTFXzYQz2D1M0rNbY&#13;&#10;9FLqkXlGDrb+o1RTcwsOpB9xaBKQsuYi7oDbpON322wrZkTcBcFx5gKT+39l+dNxa14s8d1X6JDA&#13;&#10;AEhrXO7wMuzTSduEL05KMI4Qni6wic4TjpfTNJvM7zDEMTbJJlk6C2WS69/GOv9NQEOCUVCLtES0&#13;&#10;2HHjfJ96TgnNNKxrpSI1SpO2oPPJbBx/uESwuNLY4zprsHy364YFdlCecC8LPeXO8HWNzTfM+Rdm&#13;&#10;kWOcF3Xrn/GQCrAJDBYlFdhff7sP+Qg9RilpUTMFdT8PzApK1HeNpNyl02kQWXSms88ZOvY2sruN&#13;&#10;6EPzACjLFF+I4dEM+V6dTWmheUN5r0JXDDHNsXdB/dl88L2S8XlwsVrFJJSVYX6jt4aH0gHOAO1r&#13;&#10;98asGfD3yNwTnNXF8nc09Lk9EauDB1lHjgLAPaoD7ijJyPLwfILmb/2YdX3ky98AAAD//wMAUEsD&#13;&#10;BBQABgAIAAAAIQD08Nxu4wAAAA0BAAAPAAAAZHJzL2Rvd25yZXYueG1sTE9NT8JAEL2b+B82Q+IN&#13;&#10;dqmUkNItITXExOgB5OJt2l3ahv2o3QWqv97xpJfJTN6b95FvRmvYVQ+h807CfCaAaVd71blGwvF9&#13;&#10;N10BCxGdQuOdlvClA2yK+7scM+Vvbq+vh9gwEnEhQwltjH3GeahbbTHMfK8dYSc/WIx0Dg1XA95I&#13;&#10;3BqeCLHkFjtHDi32umx1fT5crISXcveG+yqxq29TPr+etv3n8SOV8mEyPq1pbNfAoh7j3wf8dqD8&#13;&#10;UFCwyl+cCsxIeJwTUcJ0IVJghC/ThJaKiGIBvMj5/xbFDwAAAP//AwBQSwECLQAUAAYACAAAACEA&#13;&#10;toM4kv4AAADhAQAAEwAAAAAAAAAAAAAAAAAAAAAAW0NvbnRlbnRfVHlwZXNdLnhtbFBLAQItABQA&#13;&#10;BgAIAAAAIQA4/SH/1gAAAJQBAAALAAAAAAAAAAAAAAAAAC8BAABfcmVscy8ucmVsc1BLAQItABQA&#13;&#10;BgAIAAAAIQDjJGIYFwIAACwEAAAOAAAAAAAAAAAAAAAAAC4CAABkcnMvZTJvRG9jLnhtbFBLAQIt&#13;&#10;ABQABgAIAAAAIQD08Nxu4wAAAA0BAAAPAAAAAAAAAAAAAAAAAHEEAABkcnMvZG93bnJldi54bWxQ&#13;&#10;SwUGAAAAAAQABADzAAAAgQUAAAAA&#13;&#10;" filled="f" stroked="f" strokeweight=".5pt">
              <v:textbox>
                <w:txbxContent>
                  <w:p w14:paraId="539924A8" w14:textId="7759F4D7" w:rsidR="00342592" w:rsidRPr="009171C0" w:rsidRDefault="00342592" w:rsidP="00342592">
                    <w:pPr>
                      <w:pStyle w:val="REBSreceived"/>
                      <w:rPr>
                        <w:lang w:val="en-US"/>
                      </w:rPr>
                    </w:pPr>
                    <w:proofErr w:type="spellStart"/>
                    <w:r w:rsidRPr="00BB2747">
                      <w:rPr>
                        <w:i/>
                        <w:iCs/>
                        <w:sz w:val="21"/>
                        <w:szCs w:val="21"/>
                        <w:lang w:val="es-ES"/>
                      </w:rPr>
                      <w:t>Renewable</w:t>
                    </w:r>
                    <w:proofErr w:type="spellEnd"/>
                    <w:r w:rsidRPr="00BB2747">
                      <w:rPr>
                        <w:i/>
                        <w:iCs/>
                        <w:sz w:val="21"/>
                        <w:szCs w:val="21"/>
                        <w:lang w:val="es-ES"/>
                      </w:rPr>
                      <w:t xml:space="preserve"> Energy, </w:t>
                    </w:r>
                    <w:proofErr w:type="spellStart"/>
                    <w:r w:rsidRPr="00BB2747">
                      <w:rPr>
                        <w:i/>
                        <w:iCs/>
                        <w:sz w:val="21"/>
                        <w:szCs w:val="21"/>
                        <w:lang w:val="es-ES"/>
                      </w:rPr>
                      <w:t>Biomass</w:t>
                    </w:r>
                    <w:proofErr w:type="spellEnd"/>
                    <w:r w:rsidRPr="00BB2747">
                      <w:rPr>
                        <w:i/>
                        <w:iCs/>
                        <w:sz w:val="21"/>
                        <w:szCs w:val="21"/>
                        <w:lang w:val="es-ES"/>
                      </w:rPr>
                      <w:t xml:space="preserve"> &amp; </w:t>
                    </w:r>
                    <w:proofErr w:type="spellStart"/>
                    <w:r w:rsidRPr="00BB2747">
                      <w:rPr>
                        <w:i/>
                        <w:iCs/>
                        <w:sz w:val="21"/>
                        <w:szCs w:val="21"/>
                        <w:lang w:val="es-ES"/>
                      </w:rPr>
                      <w:t>Sustainability</w:t>
                    </w:r>
                    <w:proofErr w:type="spellEnd"/>
                    <w:r w:rsidRPr="00BB2747">
                      <w:rPr>
                        <w:i/>
                        <w:iCs/>
                        <w:sz w:val="21"/>
                        <w:szCs w:val="21"/>
                        <w:lang w:val="es-ES"/>
                      </w:rPr>
                      <w:t xml:space="preserve"> (REB&amp;S)</w:t>
                    </w:r>
                    <w:r>
                      <w:rPr>
                        <w:i/>
                        <w:iCs/>
                        <w:sz w:val="21"/>
                        <w:szCs w:val="21"/>
                        <w:lang w:val="es-ES"/>
                      </w:rPr>
                      <w:tab/>
                    </w:r>
                    <w:r>
                      <w:rPr>
                        <w:i/>
                        <w:iCs/>
                        <w:sz w:val="21"/>
                        <w:szCs w:val="21"/>
                        <w:lang w:val="es-ES"/>
                      </w:rPr>
                      <w:tab/>
                    </w:r>
                  </w:p>
                  <w:p w14:paraId="35202EE1" w14:textId="77777777" w:rsidR="00342592" w:rsidRPr="00BB2747" w:rsidRDefault="00342592" w:rsidP="00342592">
                    <w:pPr>
                      <w:rPr>
                        <w:i/>
                        <w:iCs/>
                        <w:color w:val="000000"/>
                        <w:sz w:val="21"/>
                        <w:szCs w:val="21"/>
                        <w:lang w:val="es-ES"/>
                      </w:rPr>
                    </w:pPr>
                  </w:p>
                </w:txbxContent>
              </v:textbox>
            </v:shape>
          </w:pict>
        </mc:Fallback>
      </mc:AlternateContent>
    </w:r>
    <w:r w:rsidR="00B773B8">
      <w:rPr>
        <w:noProof/>
      </w:rPr>
      <mc:AlternateContent>
        <mc:Choice Requires="wps">
          <w:drawing>
            <wp:anchor distT="0" distB="0" distL="114300" distR="114300" simplePos="0" relativeHeight="251661312" behindDoc="0" locked="0" layoutInCell="1" allowOverlap="1" wp14:anchorId="436F95A3" wp14:editId="1A97F79F">
              <wp:simplePos x="0" y="0"/>
              <wp:positionH relativeFrom="column">
                <wp:posOffset>-37465</wp:posOffset>
              </wp:positionH>
              <wp:positionV relativeFrom="paragraph">
                <wp:posOffset>126365</wp:posOffset>
              </wp:positionV>
              <wp:extent cx="6770370" cy="0"/>
              <wp:effectExtent l="0" t="12700" r="24130" b="12700"/>
              <wp:wrapNone/>
              <wp:docPr id="8" name="Conector recto 8"/>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C61CCB" id="Conector recto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9.95pt" to="530.1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Cx/gxz3gAA&#13;&#10;AA4BAAAPAAAAZHJzL2Rvd25yZXYueG1sTE/BTsMwDL0j8Q+RkbhtCUMrrGs6ISZOwGEb4pw2pq3W&#13;&#10;OFWTbOXv8cQBLrb8nv38XrGZXC9OOIbOk4a7uQKBVHvbUaPh4/AyewQRoiFrek+o4RsDbMrrq8Lk&#13;&#10;1p9ph6d9bASLUMiNhjbGIZcy1C06E+Z+QGLuy4/ORB7HRtrRnFnc9XKhVCad6Yg/tGbA5xbr4z45&#13;&#10;DdV2WPo+ZSm9PaA9vr67hT98an17M23XXJ7WICJO8e8CLhnYP5RsrPKJbBC9htlyxZuMr7hfeJWp&#13;&#10;exDVLyLLQv6PUf4AAAD//wMAUEsBAi0AFAAGAAgAAAAhALaDOJL+AAAA4QEAABMAAAAAAAAAAAAA&#13;&#10;AAAAAAAAAFtDb250ZW50X1R5cGVzXS54bWxQSwECLQAUAAYACAAAACEAOP0h/9YAAACUAQAACwAA&#13;&#10;AAAAAAAAAAAAAAAvAQAAX3JlbHMvLnJlbHNQSwECLQAUAAYACAAAACEA8bM8ScwBAADpAwAADgAA&#13;&#10;AAAAAAAAAAAAAAAuAgAAZHJzL2Uyb0RvYy54bWxQSwECLQAUAAYACAAAACEAsf4Mc94AAAAOAQAA&#13;&#10;DwAAAAAAAAAAAAAAAAAmBAAAZHJzL2Rvd25yZXYueG1sUEsFBgAAAAAEAAQA8wAAADEFAAAAAA==&#13;&#10;" strokecolor="#124568"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87B0" w14:textId="4C2F0ADF" w:rsidR="00FF6B7E" w:rsidRDefault="00247DAC">
    <w:pPr>
      <w:pStyle w:val="Encabezado"/>
    </w:pPr>
    <w:r w:rsidRPr="00FF6B7E">
      <w:rPr>
        <w:noProof/>
      </w:rPr>
      <mc:AlternateContent>
        <mc:Choice Requires="wps">
          <w:drawing>
            <wp:anchor distT="0" distB="0" distL="114300" distR="114300" simplePos="0" relativeHeight="251670528" behindDoc="0" locked="0" layoutInCell="1" allowOverlap="1" wp14:anchorId="3375751F" wp14:editId="0311CC7F">
              <wp:simplePos x="0" y="0"/>
              <wp:positionH relativeFrom="margin">
                <wp:posOffset>-36195</wp:posOffset>
              </wp:positionH>
              <wp:positionV relativeFrom="paragraph">
                <wp:posOffset>131445</wp:posOffset>
              </wp:positionV>
              <wp:extent cx="6770370" cy="0"/>
              <wp:effectExtent l="0" t="12700" r="24130" b="12700"/>
              <wp:wrapNone/>
              <wp:docPr id="4" name="Conector recto 4"/>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659B7" id="Conector recto 4"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5pt,10.35pt" to="530.25pt,10.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BLvuw63gAA&#13;&#10;AA4BAAAPAAAAZHJzL2Rvd25yZXYueG1sTE9NT8MwDL0j8R8iI3HbEiq1Q13TaWLiBBzYJs5p47XV&#13;&#10;Eqdqkq38ezJxgIst+9nvo9rM1rALTn5wJOFpKYAhtU4P1Ek4Hl4Xz8B8UKSVcYQSvtHDpr6/q1Sp&#13;&#10;3ZU+8bIPHUsk5EsloQ9hLDn3bY9W+aUbkRJ2cpNVIY1Tx/WkroncGp4JUXCrBkoKvRrxpcf2vI9W&#13;&#10;QrMbc2diEeP7CvX57cNm7vAl5ePDvFunsl0DCziHvw+4ZUj+oU7GGhdJe2YkLPJVupSQidRvuChE&#13;&#10;Dqz53fC64v9j1D8AAAD//wMAUEsBAi0AFAAGAAgAAAAhALaDOJL+AAAA4QEAABMAAAAAAAAAAAAA&#13;&#10;AAAAAAAAAFtDb250ZW50X1R5cGVzXS54bWxQSwECLQAUAAYACAAAACEAOP0h/9YAAACUAQAACwAA&#13;&#10;AAAAAAAAAAAAAAAvAQAAX3JlbHMvLnJlbHNQSwECLQAUAAYACAAAACEA8bM8ScwBAADpAwAADgAA&#13;&#10;AAAAAAAAAAAAAAAuAgAAZHJzL2Uyb0RvYy54bWxQSwECLQAUAAYACAAAACEAS77sOt4AAAAOAQAA&#13;&#10;DwAAAAAAAAAAAAAAAAAmBAAAZHJzL2Rvd25yZXYueG1sUEsFBgAAAAAEAAQA8wAAADEFAAAAAA==&#13;&#10;" strokecolor="#124568" strokeweight="1.5pt">
              <v:stroke joinstyle="miter"/>
              <w10:wrap anchorx="margin"/>
            </v:line>
          </w:pict>
        </mc:Fallback>
      </mc:AlternateContent>
    </w:r>
    <w:r w:rsidR="00FF6B7E" w:rsidRPr="00FF6B7E">
      <w:rPr>
        <w:noProof/>
      </w:rPr>
      <mc:AlternateContent>
        <mc:Choice Requires="wps">
          <w:drawing>
            <wp:anchor distT="0" distB="0" distL="114300" distR="114300" simplePos="0" relativeHeight="251671552" behindDoc="0" locked="0" layoutInCell="1" allowOverlap="1" wp14:anchorId="1F556232" wp14:editId="044694A6">
              <wp:simplePos x="0" y="0"/>
              <wp:positionH relativeFrom="column">
                <wp:posOffset>0</wp:posOffset>
              </wp:positionH>
              <wp:positionV relativeFrom="paragraph">
                <wp:posOffset>-260985</wp:posOffset>
              </wp:positionV>
              <wp:extent cx="5309235" cy="32321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5309235" cy="323215"/>
                      </a:xfrm>
                      <a:prstGeom prst="rect">
                        <a:avLst/>
                      </a:prstGeom>
                      <a:noFill/>
                      <a:ln w="6350">
                        <a:noFill/>
                      </a:ln>
                    </wps:spPr>
                    <wps:txbx>
                      <w:txbxContent>
                        <w:p w14:paraId="53FD780B" w14:textId="1E0EBE08" w:rsidR="00FF6B7E" w:rsidRPr="00BB2747" w:rsidRDefault="00FF6B7E" w:rsidP="00FF6B7E">
                          <w:pPr>
                            <w:rPr>
                              <w:i/>
                              <w:iCs/>
                              <w:color w:val="000000"/>
                              <w:sz w:val="21"/>
                              <w:szCs w:val="21"/>
                              <w:lang w:val="es-ES"/>
                            </w:rPr>
                          </w:pPr>
                          <w:proofErr w:type="spellStart"/>
                          <w:r w:rsidRPr="00BB2747">
                            <w:rPr>
                              <w:i/>
                              <w:iCs/>
                              <w:color w:val="000000"/>
                              <w:sz w:val="21"/>
                              <w:szCs w:val="21"/>
                              <w:lang w:val="es-ES"/>
                            </w:rPr>
                            <w:t>Renewable</w:t>
                          </w:r>
                          <w:proofErr w:type="spellEnd"/>
                          <w:r w:rsidRPr="00BB2747">
                            <w:rPr>
                              <w:i/>
                              <w:iCs/>
                              <w:color w:val="000000"/>
                              <w:sz w:val="21"/>
                              <w:szCs w:val="21"/>
                              <w:lang w:val="es-ES"/>
                            </w:rPr>
                            <w:t xml:space="preserve"> Energy, </w:t>
                          </w:r>
                          <w:proofErr w:type="spellStart"/>
                          <w:r w:rsidRPr="00BB2747">
                            <w:rPr>
                              <w:i/>
                              <w:iCs/>
                              <w:color w:val="000000"/>
                              <w:sz w:val="21"/>
                              <w:szCs w:val="21"/>
                              <w:lang w:val="es-ES"/>
                            </w:rPr>
                            <w:t>Biomass</w:t>
                          </w:r>
                          <w:proofErr w:type="spellEnd"/>
                          <w:r w:rsidRPr="00BB2747">
                            <w:rPr>
                              <w:i/>
                              <w:iCs/>
                              <w:color w:val="000000"/>
                              <w:sz w:val="21"/>
                              <w:szCs w:val="21"/>
                              <w:lang w:val="es-ES"/>
                            </w:rPr>
                            <w:t xml:space="preserve"> &amp; </w:t>
                          </w:r>
                          <w:proofErr w:type="spellStart"/>
                          <w:r w:rsidRPr="00BB2747">
                            <w:rPr>
                              <w:i/>
                              <w:iCs/>
                              <w:color w:val="000000"/>
                              <w:sz w:val="21"/>
                              <w:szCs w:val="21"/>
                              <w:lang w:val="es-ES"/>
                            </w:rPr>
                            <w:t>Sustainability</w:t>
                          </w:r>
                          <w:proofErr w:type="spellEnd"/>
                          <w:r w:rsidRPr="00BB2747">
                            <w:rPr>
                              <w:i/>
                              <w:iCs/>
                              <w:color w:val="000000"/>
                              <w:sz w:val="21"/>
                              <w:szCs w:val="21"/>
                              <w:lang w:val="es-ES"/>
                            </w:rPr>
                            <w:t xml:space="preserve"> (REB&amp;S), Vol. </w:t>
                          </w:r>
                          <w:r w:rsidR="00FB5F6B">
                            <w:rPr>
                              <w:i/>
                              <w:iCs/>
                              <w:color w:val="000000"/>
                              <w:sz w:val="21"/>
                              <w:szCs w:val="21"/>
                              <w:lang w:val="es-ES"/>
                            </w:rPr>
                            <w:t>7</w:t>
                          </w:r>
                          <w:r w:rsidRPr="00BB2747">
                            <w:rPr>
                              <w:i/>
                              <w:iCs/>
                              <w:color w:val="000000"/>
                              <w:sz w:val="21"/>
                              <w:szCs w:val="21"/>
                              <w:lang w:val="es-ES"/>
                            </w:rPr>
                            <w:t xml:space="preserve">, No. </w:t>
                          </w:r>
                          <w:r w:rsidR="007563E0">
                            <w:rPr>
                              <w:i/>
                              <w:iCs/>
                              <w:color w:val="000000"/>
                              <w:sz w:val="21"/>
                              <w:szCs w:val="21"/>
                              <w:lang w:val="es-ES"/>
                            </w:rPr>
                            <w:t>2</w:t>
                          </w:r>
                          <w:r w:rsidRPr="00BB2747">
                            <w:rPr>
                              <w:i/>
                              <w:iCs/>
                              <w:color w:val="000000"/>
                              <w:sz w:val="21"/>
                              <w:szCs w:val="21"/>
                              <w:lang w:val="es-ES"/>
                            </w:rPr>
                            <w:t>,</w:t>
                          </w:r>
                          <w:r>
                            <w:rPr>
                              <w:i/>
                              <w:iCs/>
                              <w:color w:val="000000"/>
                              <w:sz w:val="21"/>
                              <w:szCs w:val="21"/>
                              <w:lang w:val="es-ES"/>
                            </w:rPr>
                            <w:t xml:space="preserve"> 1-</w:t>
                          </w:r>
                          <w:r w:rsidR="009A25C8">
                            <w:rPr>
                              <w:i/>
                              <w:iCs/>
                              <w:color w:val="000000"/>
                              <w:sz w:val="21"/>
                              <w:szCs w:val="21"/>
                              <w:lang w:val="es-E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56232" id="_x0000_t202" coordsize="21600,21600" o:spt="202" path="m,l,21600r21600,l21600,xe">
              <v:stroke joinstyle="miter"/>
              <v:path gradientshapeok="t" o:connecttype="rect"/>
            </v:shapetype>
            <v:shape id="Cuadro de texto 11" o:spid="_x0000_s1028" type="#_x0000_t202" style="position:absolute;margin-left:0;margin-top:-20.55pt;width:418.05pt;height:2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059vHAIAADMEAAAOAAAAZHJzL2Uyb0RvYy54bWysU8tu2zAQvBfoPxC815JlO20Ey4GbwEWB&#13;&#10;IAngFDnTFGkRoLgsSVtyv75Lyi+kPRW9ULvc1T5mhvO7vtVkL5xXYCo6HuWUCMOhVmZb0R+vq09f&#13;&#10;KPGBmZppMKKiB+Hp3eLjh3lnS1FAA7oWjmAR48vOVrQJwZZZ5nkjWuZHYIXBoATXsoCu22a1Yx1W&#13;&#10;b3VW5PlN1oGrrQMuvMfbhyFIF6m+lIKHZym9CERXFGcL6XTp3MQzW8xZuXXMNoofx2D/MEXLlMGm&#13;&#10;51IPLDCyc+qPUq3iDjzIMOLQZiCl4iLtgNuM83fbrBtmRdoFwfH2DJP/f2X5035tXxwJ/VfokcAI&#13;&#10;SGd96fEy7tNL18YvTkowjhAezrCJPhCOl7NJfltMZpRwjE2KSTGexTLZ5W/rfPgmoCXRqKhDWhJa&#13;&#10;bP/ow5B6SonNDKyU1okabUhX0ZvJLE8/nCNYXBvscZk1WqHf9ETVFS1Oe2ygPuB6DgbmveUrhTM8&#13;&#10;Mh9emEOqcSOUb3jGQ2rAXnC0KGnA/frbfcxHBjBKSYfSqaj/uWNOUKK/G+TmdjydRq0lZzr7XKDj&#13;&#10;riOb64jZtfeA6hzjQ7E8mTE/6JMpHbRvqPJl7IohZjj2rmg4mfdhEDS+Ei6Wy5SE6rIsPJq15bF0&#13;&#10;RDUi/Nq/MWePNAQk8AlOImPlOzaG3IGP5S6AVImqiPOA6hF+VGYi+/iKovSv/ZR1eeuL3wAAAP//&#13;&#10;AwBQSwMEFAAGAAgAAAAhAAMdyQHjAAAACwEAAA8AAABkcnMvZG93bnJldi54bWxMj0FPwkAQhe8m&#13;&#10;/ofNmHiDbVFJKd0SUkNMjBxALt623aFt6M7W7gLVX+940stkJi/vzfuy1Wg7ccHBt44UxNMIBFLl&#13;&#10;TEu1gsP7ZpKA8EGT0Z0jVPCFHlb57U2mU+OutMPLPtSCQ8inWkETQp9K6asGrfZT1yOxdnSD1YHP&#13;&#10;oZZm0FcOt52cRdFcWt0Sf2h0j0WD1Wl/tgpei81W78qZTb674uXtuO4/Dx9PSt3fjc9LHusliIBj&#13;&#10;+HPALwP3h5yLle5MxotOAdMEBZPHOAbBcvIw56VUsEhA5pn8z5D/AAAA//8DAFBLAQItABQABgAI&#13;&#10;AAAAIQC2gziS/gAAAOEBAAATAAAAAAAAAAAAAAAAAAAAAABbQ29udGVudF9UeXBlc10ueG1sUEsB&#13;&#10;Ai0AFAAGAAgAAAAhADj9If/WAAAAlAEAAAsAAAAAAAAAAAAAAAAALwEAAF9yZWxzLy5yZWxzUEsB&#13;&#10;Ai0AFAAGAAgAAAAhANXTn28cAgAAMwQAAA4AAAAAAAAAAAAAAAAALgIAAGRycy9lMm9Eb2MueG1s&#13;&#10;UEsBAi0AFAAGAAgAAAAhAAMdyQHjAAAACwEAAA8AAAAAAAAAAAAAAAAAdgQAAGRycy9kb3ducmV2&#13;&#10;LnhtbFBLBQYAAAAABAAEAPMAAACGBQAAAAA=&#13;&#10;" filled="f" stroked="f" strokeweight=".5pt">
              <v:textbox>
                <w:txbxContent>
                  <w:p w14:paraId="53FD780B" w14:textId="1E0EBE08" w:rsidR="00FF6B7E" w:rsidRPr="00BB2747" w:rsidRDefault="00FF6B7E" w:rsidP="00FF6B7E">
                    <w:pPr>
                      <w:rPr>
                        <w:i/>
                        <w:iCs/>
                        <w:color w:val="000000"/>
                        <w:sz w:val="21"/>
                        <w:szCs w:val="21"/>
                        <w:lang w:val="es-ES"/>
                      </w:rPr>
                    </w:pPr>
                    <w:proofErr w:type="spellStart"/>
                    <w:r w:rsidRPr="00BB2747">
                      <w:rPr>
                        <w:i/>
                        <w:iCs/>
                        <w:color w:val="000000"/>
                        <w:sz w:val="21"/>
                        <w:szCs w:val="21"/>
                        <w:lang w:val="es-ES"/>
                      </w:rPr>
                      <w:t>Renewable</w:t>
                    </w:r>
                    <w:proofErr w:type="spellEnd"/>
                    <w:r w:rsidRPr="00BB2747">
                      <w:rPr>
                        <w:i/>
                        <w:iCs/>
                        <w:color w:val="000000"/>
                        <w:sz w:val="21"/>
                        <w:szCs w:val="21"/>
                        <w:lang w:val="es-ES"/>
                      </w:rPr>
                      <w:t xml:space="preserve"> Energy, </w:t>
                    </w:r>
                    <w:proofErr w:type="spellStart"/>
                    <w:r w:rsidRPr="00BB2747">
                      <w:rPr>
                        <w:i/>
                        <w:iCs/>
                        <w:color w:val="000000"/>
                        <w:sz w:val="21"/>
                        <w:szCs w:val="21"/>
                        <w:lang w:val="es-ES"/>
                      </w:rPr>
                      <w:t>Biomass</w:t>
                    </w:r>
                    <w:proofErr w:type="spellEnd"/>
                    <w:r w:rsidRPr="00BB2747">
                      <w:rPr>
                        <w:i/>
                        <w:iCs/>
                        <w:color w:val="000000"/>
                        <w:sz w:val="21"/>
                        <w:szCs w:val="21"/>
                        <w:lang w:val="es-ES"/>
                      </w:rPr>
                      <w:t xml:space="preserve"> &amp; </w:t>
                    </w:r>
                    <w:proofErr w:type="spellStart"/>
                    <w:r w:rsidRPr="00BB2747">
                      <w:rPr>
                        <w:i/>
                        <w:iCs/>
                        <w:color w:val="000000"/>
                        <w:sz w:val="21"/>
                        <w:szCs w:val="21"/>
                        <w:lang w:val="es-ES"/>
                      </w:rPr>
                      <w:t>Sustainability</w:t>
                    </w:r>
                    <w:proofErr w:type="spellEnd"/>
                    <w:r w:rsidRPr="00BB2747">
                      <w:rPr>
                        <w:i/>
                        <w:iCs/>
                        <w:color w:val="000000"/>
                        <w:sz w:val="21"/>
                        <w:szCs w:val="21"/>
                        <w:lang w:val="es-ES"/>
                      </w:rPr>
                      <w:t xml:space="preserve"> (REB&amp;S), Vol. </w:t>
                    </w:r>
                    <w:r w:rsidR="00FB5F6B">
                      <w:rPr>
                        <w:i/>
                        <w:iCs/>
                        <w:color w:val="000000"/>
                        <w:sz w:val="21"/>
                        <w:szCs w:val="21"/>
                        <w:lang w:val="es-ES"/>
                      </w:rPr>
                      <w:t>7</w:t>
                    </w:r>
                    <w:r w:rsidRPr="00BB2747">
                      <w:rPr>
                        <w:i/>
                        <w:iCs/>
                        <w:color w:val="000000"/>
                        <w:sz w:val="21"/>
                        <w:szCs w:val="21"/>
                        <w:lang w:val="es-ES"/>
                      </w:rPr>
                      <w:t xml:space="preserve">, No. </w:t>
                    </w:r>
                    <w:r w:rsidR="007563E0">
                      <w:rPr>
                        <w:i/>
                        <w:iCs/>
                        <w:color w:val="000000"/>
                        <w:sz w:val="21"/>
                        <w:szCs w:val="21"/>
                        <w:lang w:val="es-ES"/>
                      </w:rPr>
                      <w:t>2</w:t>
                    </w:r>
                    <w:r w:rsidRPr="00BB2747">
                      <w:rPr>
                        <w:i/>
                        <w:iCs/>
                        <w:color w:val="000000"/>
                        <w:sz w:val="21"/>
                        <w:szCs w:val="21"/>
                        <w:lang w:val="es-ES"/>
                      </w:rPr>
                      <w:t>,</w:t>
                    </w:r>
                    <w:r>
                      <w:rPr>
                        <w:i/>
                        <w:iCs/>
                        <w:color w:val="000000"/>
                        <w:sz w:val="21"/>
                        <w:szCs w:val="21"/>
                        <w:lang w:val="es-ES"/>
                      </w:rPr>
                      <w:t xml:space="preserve"> 1-</w:t>
                    </w:r>
                    <w:r w:rsidR="009A25C8">
                      <w:rPr>
                        <w:i/>
                        <w:iCs/>
                        <w:color w:val="000000"/>
                        <w:sz w:val="21"/>
                        <w:szCs w:val="21"/>
                        <w:lang w:val="es-ES"/>
                      </w:rPr>
                      <w:t>3</w:t>
                    </w:r>
                  </w:p>
                </w:txbxContent>
              </v:textbox>
            </v:shape>
          </w:pict>
        </mc:Fallback>
      </mc:AlternateContent>
    </w:r>
    <w:r w:rsidR="00FF6B7E" w:rsidRPr="00FF6B7E">
      <w:rPr>
        <w:noProof/>
      </w:rPr>
      <w:drawing>
        <wp:anchor distT="0" distB="0" distL="114300" distR="114300" simplePos="0" relativeHeight="251669504" behindDoc="0" locked="0" layoutInCell="1" allowOverlap="1" wp14:anchorId="6F89FD86" wp14:editId="1BCFF9C3">
          <wp:simplePos x="0" y="0"/>
          <wp:positionH relativeFrom="column">
            <wp:posOffset>5416550</wp:posOffset>
          </wp:positionH>
          <wp:positionV relativeFrom="paragraph">
            <wp:posOffset>-344401</wp:posOffset>
          </wp:positionV>
          <wp:extent cx="1184910" cy="39560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alphaModFix/>
                    <a:extLst>
                      <a:ext uri="{28A0092B-C50C-407E-A947-70E740481C1C}">
                        <a14:useLocalDpi xmlns:a14="http://schemas.microsoft.com/office/drawing/2010/main" val="0"/>
                      </a:ext>
                    </a:extLst>
                  </a:blip>
                  <a:srcRect t="16453" b="16453"/>
                  <a:stretch>
                    <a:fillRect/>
                  </a:stretch>
                </pic:blipFill>
                <pic:spPr bwMode="auto">
                  <a:xfrm>
                    <a:off x="0" y="0"/>
                    <a:ext cx="118491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53F"/>
    <w:multiLevelType w:val="hybridMultilevel"/>
    <w:tmpl w:val="4B488DA6"/>
    <w:lvl w:ilvl="0" w:tplc="080A0001">
      <w:start w:val="5"/>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1F529E"/>
    <w:multiLevelType w:val="hybridMultilevel"/>
    <w:tmpl w:val="94921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C060DAB"/>
    <w:multiLevelType w:val="hybridMultilevel"/>
    <w:tmpl w:val="3C002D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993023815">
    <w:abstractNumId w:val="0"/>
  </w:num>
  <w:num w:numId="2" w16cid:durableId="633491022">
    <w:abstractNumId w:val="1"/>
  </w:num>
  <w:num w:numId="3" w16cid:durableId="543106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67"/>
    <w:rsid w:val="000040D9"/>
    <w:rsid w:val="000266D9"/>
    <w:rsid w:val="00035FF6"/>
    <w:rsid w:val="000423E4"/>
    <w:rsid w:val="00070969"/>
    <w:rsid w:val="00083965"/>
    <w:rsid w:val="000A406E"/>
    <w:rsid w:val="000A61F8"/>
    <w:rsid w:val="000D2E80"/>
    <w:rsid w:val="000E084D"/>
    <w:rsid w:val="000F0FB3"/>
    <w:rsid w:val="00102F77"/>
    <w:rsid w:val="00141C36"/>
    <w:rsid w:val="00155853"/>
    <w:rsid w:val="00167D9C"/>
    <w:rsid w:val="001766C0"/>
    <w:rsid w:val="00182D88"/>
    <w:rsid w:val="00184BA2"/>
    <w:rsid w:val="0019757F"/>
    <w:rsid w:val="001B36E7"/>
    <w:rsid w:val="001B37A8"/>
    <w:rsid w:val="001C03CB"/>
    <w:rsid w:val="001D0254"/>
    <w:rsid w:val="001D23A9"/>
    <w:rsid w:val="001E659B"/>
    <w:rsid w:val="001F6B12"/>
    <w:rsid w:val="001F783C"/>
    <w:rsid w:val="00213C7F"/>
    <w:rsid w:val="00242074"/>
    <w:rsid w:val="00244187"/>
    <w:rsid w:val="00247DAC"/>
    <w:rsid w:val="00265333"/>
    <w:rsid w:val="00286926"/>
    <w:rsid w:val="002C1471"/>
    <w:rsid w:val="002E527D"/>
    <w:rsid w:val="00307D26"/>
    <w:rsid w:val="00335671"/>
    <w:rsid w:val="003414D2"/>
    <w:rsid w:val="00342592"/>
    <w:rsid w:val="00354964"/>
    <w:rsid w:val="003559F9"/>
    <w:rsid w:val="00370774"/>
    <w:rsid w:val="00392429"/>
    <w:rsid w:val="003947AF"/>
    <w:rsid w:val="00395D3A"/>
    <w:rsid w:val="003A59AD"/>
    <w:rsid w:val="003B35B5"/>
    <w:rsid w:val="00435BB5"/>
    <w:rsid w:val="004412EA"/>
    <w:rsid w:val="00446C59"/>
    <w:rsid w:val="004A5602"/>
    <w:rsid w:val="004C4994"/>
    <w:rsid w:val="004F30D1"/>
    <w:rsid w:val="00502F6D"/>
    <w:rsid w:val="00562679"/>
    <w:rsid w:val="0059526E"/>
    <w:rsid w:val="005C3750"/>
    <w:rsid w:val="005D15A7"/>
    <w:rsid w:val="005F3BBE"/>
    <w:rsid w:val="006029F1"/>
    <w:rsid w:val="006433B8"/>
    <w:rsid w:val="006465B9"/>
    <w:rsid w:val="00655ED9"/>
    <w:rsid w:val="00656B76"/>
    <w:rsid w:val="006A3128"/>
    <w:rsid w:val="006B14DD"/>
    <w:rsid w:val="006B37C2"/>
    <w:rsid w:val="006C516F"/>
    <w:rsid w:val="006D45A2"/>
    <w:rsid w:val="006E3BAB"/>
    <w:rsid w:val="007106D7"/>
    <w:rsid w:val="007563E0"/>
    <w:rsid w:val="00763270"/>
    <w:rsid w:val="00776284"/>
    <w:rsid w:val="0079339F"/>
    <w:rsid w:val="007B225A"/>
    <w:rsid w:val="008004E1"/>
    <w:rsid w:val="00802BE6"/>
    <w:rsid w:val="008238CA"/>
    <w:rsid w:val="008458E0"/>
    <w:rsid w:val="00863A91"/>
    <w:rsid w:val="008D351D"/>
    <w:rsid w:val="009055CA"/>
    <w:rsid w:val="009171C0"/>
    <w:rsid w:val="0092591A"/>
    <w:rsid w:val="009340D1"/>
    <w:rsid w:val="009532C6"/>
    <w:rsid w:val="00974F97"/>
    <w:rsid w:val="0097756B"/>
    <w:rsid w:val="009A25C8"/>
    <w:rsid w:val="009F62DB"/>
    <w:rsid w:val="00A36EB1"/>
    <w:rsid w:val="00A5533A"/>
    <w:rsid w:val="00A757DB"/>
    <w:rsid w:val="00A8180A"/>
    <w:rsid w:val="00A97C44"/>
    <w:rsid w:val="00AA0281"/>
    <w:rsid w:val="00AB7B17"/>
    <w:rsid w:val="00AD0092"/>
    <w:rsid w:val="00AE12FB"/>
    <w:rsid w:val="00AE4168"/>
    <w:rsid w:val="00AF6154"/>
    <w:rsid w:val="00AF73BC"/>
    <w:rsid w:val="00B26F08"/>
    <w:rsid w:val="00B32450"/>
    <w:rsid w:val="00B42BBB"/>
    <w:rsid w:val="00B71D8B"/>
    <w:rsid w:val="00B773B8"/>
    <w:rsid w:val="00BB2747"/>
    <w:rsid w:val="00BD77EE"/>
    <w:rsid w:val="00BE27E8"/>
    <w:rsid w:val="00BF7128"/>
    <w:rsid w:val="00C250FC"/>
    <w:rsid w:val="00C626B9"/>
    <w:rsid w:val="00C6714A"/>
    <w:rsid w:val="00C779AB"/>
    <w:rsid w:val="00CA7EF9"/>
    <w:rsid w:val="00CB54D7"/>
    <w:rsid w:val="00CC1738"/>
    <w:rsid w:val="00CE1ED5"/>
    <w:rsid w:val="00CF09DB"/>
    <w:rsid w:val="00CF7ADF"/>
    <w:rsid w:val="00D07272"/>
    <w:rsid w:val="00D077C1"/>
    <w:rsid w:val="00D158D2"/>
    <w:rsid w:val="00D2671B"/>
    <w:rsid w:val="00D526A4"/>
    <w:rsid w:val="00D5281E"/>
    <w:rsid w:val="00D644ED"/>
    <w:rsid w:val="00D651B6"/>
    <w:rsid w:val="00D82B10"/>
    <w:rsid w:val="00D87794"/>
    <w:rsid w:val="00DB594A"/>
    <w:rsid w:val="00DB621D"/>
    <w:rsid w:val="00DF6D04"/>
    <w:rsid w:val="00E103C5"/>
    <w:rsid w:val="00E42964"/>
    <w:rsid w:val="00E63D51"/>
    <w:rsid w:val="00E81092"/>
    <w:rsid w:val="00EA4C8B"/>
    <w:rsid w:val="00EB6C0C"/>
    <w:rsid w:val="00EC4BBB"/>
    <w:rsid w:val="00ED5135"/>
    <w:rsid w:val="00F24A8E"/>
    <w:rsid w:val="00F7409F"/>
    <w:rsid w:val="00F93B67"/>
    <w:rsid w:val="00FA548D"/>
    <w:rsid w:val="00FB5F6B"/>
    <w:rsid w:val="00FF4B0C"/>
    <w:rsid w:val="00FF6B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D5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BSarticletitle">
    <w:name w:val="REB&amp;S_article_title"/>
    <w:next w:val="Normal"/>
    <w:qFormat/>
    <w:rsid w:val="00CF09DB"/>
    <w:pPr>
      <w:adjustRightInd w:val="0"/>
      <w:snapToGrid w:val="0"/>
      <w:spacing w:after="120" w:line="240" w:lineRule="atLeast"/>
      <w:jc w:val="center"/>
    </w:pPr>
    <w:rPr>
      <w:rFonts w:ascii="Calibri" w:eastAsia="Times New Roman" w:hAnsi="Calibri" w:cs="Times New Roman"/>
      <w:b/>
      <w:snapToGrid w:val="0"/>
      <w:color w:val="000000"/>
      <w:sz w:val="28"/>
      <w:szCs w:val="20"/>
      <w:lang w:eastAsia="de-DE" w:bidi="en-US"/>
    </w:rPr>
  </w:style>
  <w:style w:type="paragraph" w:customStyle="1" w:styleId="REBSauthors">
    <w:name w:val="REB&amp;S_authors"/>
    <w:next w:val="Normal"/>
    <w:qFormat/>
    <w:rsid w:val="00CF09DB"/>
    <w:pPr>
      <w:adjustRightInd w:val="0"/>
      <w:snapToGrid w:val="0"/>
      <w:spacing w:after="120" w:line="260" w:lineRule="atLeast"/>
    </w:pPr>
    <w:rPr>
      <w:rFonts w:ascii="Calibri" w:eastAsia="Times New Roman" w:hAnsi="Calibri" w:cs="Times New Roman"/>
      <w:b/>
      <w:color w:val="000000"/>
      <w:sz w:val="18"/>
      <w:szCs w:val="22"/>
      <w:lang w:val="en-US" w:eastAsia="de-DE" w:bidi="en-US"/>
    </w:rPr>
  </w:style>
  <w:style w:type="paragraph" w:customStyle="1" w:styleId="REBSaffiliation">
    <w:name w:val="REB&amp;S_affiliation"/>
    <w:qFormat/>
    <w:rsid w:val="004412EA"/>
    <w:pPr>
      <w:adjustRightInd w:val="0"/>
      <w:snapToGrid w:val="0"/>
      <w:spacing w:line="200" w:lineRule="atLeast"/>
      <w:ind w:left="821" w:hanging="113"/>
    </w:pPr>
    <w:rPr>
      <w:rFonts w:ascii="Calibri" w:eastAsia="Times New Roman" w:hAnsi="Calibri" w:cs="Times New Roman"/>
      <w:color w:val="000000"/>
      <w:sz w:val="16"/>
      <w:szCs w:val="18"/>
      <w:lang w:val="en-US" w:eastAsia="de-DE" w:bidi="en-US"/>
    </w:rPr>
  </w:style>
  <w:style w:type="paragraph" w:customStyle="1" w:styleId="REBSkeywords">
    <w:name w:val="REB&amp;S_keywords"/>
    <w:next w:val="Normal"/>
    <w:qFormat/>
    <w:rsid w:val="001F783C"/>
    <w:pPr>
      <w:adjustRightInd w:val="0"/>
      <w:snapToGrid w:val="0"/>
      <w:spacing w:line="260" w:lineRule="atLeast"/>
      <w:jc w:val="both"/>
    </w:pPr>
    <w:rPr>
      <w:rFonts w:ascii="Calibri" w:eastAsia="Times New Roman" w:hAnsi="Calibri" w:cs="Times New Roman"/>
      <w:snapToGrid w:val="0"/>
      <w:color w:val="000000"/>
      <w:sz w:val="18"/>
      <w:szCs w:val="22"/>
      <w:lang w:eastAsia="de-DE" w:bidi="en-US"/>
    </w:rPr>
  </w:style>
  <w:style w:type="paragraph" w:customStyle="1" w:styleId="REBStext">
    <w:name w:val="REB&amp;S_text"/>
    <w:qFormat/>
    <w:rsid w:val="00655ED9"/>
    <w:pPr>
      <w:adjustRightInd w:val="0"/>
      <w:snapToGrid w:val="0"/>
      <w:spacing w:line="228" w:lineRule="auto"/>
      <w:jc w:val="both"/>
    </w:pPr>
    <w:rPr>
      <w:rFonts w:ascii="Calibri" w:eastAsia="Times New Roman" w:hAnsi="Calibri" w:cs="Times New Roman"/>
      <w:snapToGrid w:val="0"/>
      <w:color w:val="000000"/>
      <w:sz w:val="22"/>
      <w:szCs w:val="22"/>
      <w:lang w:eastAsia="de-DE" w:bidi="en-US"/>
    </w:rPr>
  </w:style>
  <w:style w:type="paragraph" w:customStyle="1" w:styleId="REBStabletitle">
    <w:name w:val="REB&amp;S_table_title"/>
    <w:qFormat/>
    <w:rsid w:val="00167D9C"/>
    <w:pPr>
      <w:adjustRightInd w:val="0"/>
      <w:snapToGrid w:val="0"/>
      <w:spacing w:before="120" w:after="120" w:line="228" w:lineRule="auto"/>
      <w:jc w:val="center"/>
    </w:pPr>
    <w:rPr>
      <w:rFonts w:ascii="Calibri" w:eastAsia="Times New Roman" w:hAnsi="Calibri" w:cs="Cordia New"/>
      <w:color w:val="000000"/>
      <w:sz w:val="20"/>
      <w:szCs w:val="22"/>
      <w:lang w:eastAsia="de-DE" w:bidi="en-US"/>
    </w:rPr>
  </w:style>
  <w:style w:type="paragraph" w:customStyle="1" w:styleId="REBSfiguretitle">
    <w:name w:val="REB&amp;S_figure_title"/>
    <w:qFormat/>
    <w:rsid w:val="0059526E"/>
    <w:pPr>
      <w:adjustRightInd w:val="0"/>
      <w:snapToGrid w:val="0"/>
      <w:spacing w:before="120" w:after="240" w:line="228" w:lineRule="auto"/>
      <w:jc w:val="center"/>
    </w:pPr>
    <w:rPr>
      <w:rFonts w:eastAsia="Times New Roman" w:cs="Times New Roman"/>
      <w:color w:val="000000"/>
      <w:sz w:val="20"/>
      <w:szCs w:val="20"/>
      <w:lang w:eastAsia="de-DE" w:bidi="en-US"/>
    </w:rPr>
  </w:style>
  <w:style w:type="paragraph" w:styleId="Sinespaciado">
    <w:name w:val="No Spacing"/>
    <w:uiPriority w:val="1"/>
    <w:qFormat/>
    <w:rsid w:val="00655ED9"/>
    <w:rPr>
      <w:sz w:val="22"/>
      <w:szCs w:val="22"/>
    </w:rPr>
  </w:style>
  <w:style w:type="paragraph" w:customStyle="1" w:styleId="TitTrab">
    <w:name w:val="TitTrab"/>
    <w:basedOn w:val="Normal"/>
    <w:link w:val="TitTrabCar"/>
    <w:rsid w:val="00655ED9"/>
    <w:pPr>
      <w:spacing w:after="160" w:line="259" w:lineRule="auto"/>
      <w:jc w:val="center"/>
    </w:pPr>
    <w:rPr>
      <w:rFonts w:ascii="Arial" w:hAnsi="Arial"/>
      <w:sz w:val="28"/>
      <w:szCs w:val="22"/>
    </w:rPr>
  </w:style>
  <w:style w:type="character" w:customStyle="1" w:styleId="TitTrabCar">
    <w:name w:val="TitTrab Car"/>
    <w:basedOn w:val="Fuentedeprrafopredeter"/>
    <w:link w:val="TitTrab"/>
    <w:rsid w:val="00655ED9"/>
    <w:rPr>
      <w:rFonts w:ascii="Arial" w:hAnsi="Arial"/>
      <w:sz w:val="28"/>
      <w:szCs w:val="22"/>
    </w:rPr>
  </w:style>
  <w:style w:type="paragraph" w:customStyle="1" w:styleId="Introduccion">
    <w:name w:val="Introduccion"/>
    <w:basedOn w:val="Normal"/>
    <w:link w:val="IntroduccionCar"/>
    <w:rsid w:val="00655ED9"/>
    <w:pPr>
      <w:spacing w:after="160" w:line="259" w:lineRule="auto"/>
      <w:jc w:val="both"/>
    </w:pPr>
    <w:rPr>
      <w:rFonts w:ascii="Arial" w:hAnsi="Arial"/>
      <w:b/>
      <w:sz w:val="20"/>
      <w:szCs w:val="22"/>
    </w:rPr>
  </w:style>
  <w:style w:type="character" w:customStyle="1" w:styleId="IntroduccionCar">
    <w:name w:val="Introduccion Car"/>
    <w:basedOn w:val="Fuentedeprrafopredeter"/>
    <w:link w:val="Introduccion"/>
    <w:rsid w:val="00655ED9"/>
    <w:rPr>
      <w:rFonts w:ascii="Arial" w:hAnsi="Arial"/>
      <w:b/>
      <w:sz w:val="20"/>
      <w:szCs w:val="22"/>
    </w:rPr>
  </w:style>
  <w:style w:type="table" w:customStyle="1" w:styleId="Tablanormal21">
    <w:name w:val="Tabla normal 21"/>
    <w:basedOn w:val="Tablanormal"/>
    <w:uiPriority w:val="42"/>
    <w:rsid w:val="00655ED9"/>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655ED9"/>
    <w:pPr>
      <w:tabs>
        <w:tab w:val="center" w:pos="4419"/>
        <w:tab w:val="right" w:pos="8838"/>
      </w:tabs>
    </w:pPr>
  </w:style>
  <w:style w:type="character" w:customStyle="1" w:styleId="EncabezadoCar">
    <w:name w:val="Encabezado Car"/>
    <w:basedOn w:val="Fuentedeprrafopredeter"/>
    <w:link w:val="Encabezado"/>
    <w:uiPriority w:val="99"/>
    <w:rsid w:val="00655ED9"/>
  </w:style>
  <w:style w:type="paragraph" w:styleId="Piedepgina">
    <w:name w:val="footer"/>
    <w:basedOn w:val="Normal"/>
    <w:link w:val="PiedepginaCar"/>
    <w:uiPriority w:val="99"/>
    <w:unhideWhenUsed/>
    <w:rsid w:val="00655ED9"/>
    <w:pPr>
      <w:tabs>
        <w:tab w:val="center" w:pos="4419"/>
        <w:tab w:val="right" w:pos="8838"/>
      </w:tabs>
    </w:pPr>
  </w:style>
  <w:style w:type="character" w:customStyle="1" w:styleId="PiedepginaCar">
    <w:name w:val="Pie de página Car"/>
    <w:basedOn w:val="Fuentedeprrafopredeter"/>
    <w:link w:val="Piedepgina"/>
    <w:uiPriority w:val="99"/>
    <w:rsid w:val="00655ED9"/>
  </w:style>
  <w:style w:type="character" w:styleId="Nmerodepgina">
    <w:name w:val="page number"/>
    <w:basedOn w:val="Fuentedeprrafopredeter"/>
    <w:uiPriority w:val="99"/>
    <w:semiHidden/>
    <w:unhideWhenUsed/>
    <w:rsid w:val="00B773B8"/>
  </w:style>
  <w:style w:type="paragraph" w:customStyle="1" w:styleId="REBSsectionheader">
    <w:name w:val="REB&amp;S_section_header"/>
    <w:basedOn w:val="REBStext"/>
    <w:qFormat/>
    <w:rsid w:val="009171C0"/>
    <w:pPr>
      <w:spacing w:before="240" w:after="240" w:line="240" w:lineRule="auto"/>
    </w:pPr>
    <w:rPr>
      <w:b/>
      <w:bCs/>
      <w:lang w:val="es-ES" w:eastAsia="zh-CN"/>
    </w:rPr>
  </w:style>
  <w:style w:type="paragraph" w:customStyle="1" w:styleId="REBStablesections">
    <w:name w:val="REB&amp;S_table_sections"/>
    <w:basedOn w:val="Normal"/>
    <w:qFormat/>
    <w:rsid w:val="00167D9C"/>
    <w:pPr>
      <w:spacing w:line="260" w:lineRule="atLeast"/>
      <w:jc w:val="center"/>
    </w:pPr>
    <w:rPr>
      <w:sz w:val="20"/>
      <w:szCs w:val="21"/>
      <w:lang w:val="es-ES"/>
    </w:rPr>
  </w:style>
  <w:style w:type="paragraph" w:customStyle="1" w:styleId="REBSfiguresubindex">
    <w:name w:val="REB&amp;S_figure_subindex"/>
    <w:basedOn w:val="REBStablesections"/>
    <w:qFormat/>
    <w:rsid w:val="00167D9C"/>
    <w:rPr>
      <w:b/>
    </w:rPr>
  </w:style>
  <w:style w:type="character" w:styleId="Hipervnculo">
    <w:name w:val="Hyperlink"/>
    <w:uiPriority w:val="99"/>
    <w:rsid w:val="00E63D51"/>
    <w:rPr>
      <w:color w:val="0000FF"/>
      <w:u w:val="single"/>
    </w:rPr>
  </w:style>
  <w:style w:type="paragraph" w:customStyle="1" w:styleId="REBSabstract">
    <w:name w:val="REB&amp;S_abstract"/>
    <w:next w:val="Normal"/>
    <w:qFormat/>
    <w:rsid w:val="004412EA"/>
    <w:pPr>
      <w:adjustRightInd w:val="0"/>
      <w:snapToGrid w:val="0"/>
      <w:spacing w:before="240" w:line="260" w:lineRule="atLeast"/>
      <w:jc w:val="both"/>
    </w:pPr>
    <w:rPr>
      <w:rFonts w:ascii="Calibri" w:eastAsia="Times New Roman" w:hAnsi="Calibri" w:cs="Times New Roman"/>
      <w:color w:val="000000"/>
      <w:sz w:val="18"/>
      <w:szCs w:val="22"/>
      <w:lang w:eastAsia="de-DE" w:bidi="en-US"/>
    </w:rPr>
  </w:style>
  <w:style w:type="paragraph" w:customStyle="1" w:styleId="REBSreceived">
    <w:name w:val="REB&amp;S_received"/>
    <w:basedOn w:val="Normal"/>
    <w:rsid w:val="00C250FC"/>
    <w:pPr>
      <w:adjustRightInd w:val="0"/>
      <w:snapToGrid w:val="0"/>
    </w:pPr>
    <w:rPr>
      <w:rFonts w:ascii="Calibri" w:eastAsia="Times New Roman" w:hAnsi="Calibri" w:cs="Times New Roman"/>
      <w:snapToGrid w:val="0"/>
      <w:color w:val="000000"/>
      <w:sz w:val="16"/>
      <w:szCs w:val="22"/>
      <w:lang w:eastAsia="de-DE" w:bidi="en-US"/>
    </w:rPr>
  </w:style>
  <w:style w:type="character" w:styleId="Mencinsinresolver">
    <w:name w:val="Unresolved Mention"/>
    <w:basedOn w:val="Fuentedeprrafopredeter"/>
    <w:uiPriority w:val="99"/>
    <w:semiHidden/>
    <w:unhideWhenUsed/>
    <w:rsid w:val="00B32450"/>
    <w:rPr>
      <w:color w:val="605E5C"/>
      <w:shd w:val="clear" w:color="auto" w:fill="E1DFDD"/>
    </w:rPr>
  </w:style>
  <w:style w:type="paragraph" w:customStyle="1" w:styleId="Estilo1">
    <w:name w:val="Estilo1"/>
    <w:basedOn w:val="REBSsectionheader"/>
    <w:qFormat/>
    <w:rsid w:val="009171C0"/>
    <w:rPr>
      <w:b w:val="0"/>
      <w:i/>
      <w:lang w:val="en-US"/>
    </w:rPr>
  </w:style>
  <w:style w:type="paragraph" w:customStyle="1" w:styleId="REBSacknowledgments">
    <w:name w:val="REB&amp;S_acknowledgments"/>
    <w:basedOn w:val="REBSsectionheader"/>
    <w:qFormat/>
    <w:rsid w:val="00A8180A"/>
    <w:pPr>
      <w:spacing w:before="0" w:after="0"/>
    </w:pPr>
    <w:rPr>
      <w:sz w:val="20"/>
      <w:szCs w:val="20"/>
      <w:lang w:val="en-US"/>
    </w:rPr>
  </w:style>
  <w:style w:type="paragraph" w:customStyle="1" w:styleId="REBSauthorcontributions">
    <w:name w:val="REB&amp;S_author_contributions"/>
    <w:basedOn w:val="REBSsectionheader"/>
    <w:qFormat/>
    <w:rsid w:val="00A8180A"/>
    <w:pPr>
      <w:spacing w:before="0" w:after="0"/>
    </w:pPr>
    <w:rPr>
      <w:sz w:val="20"/>
      <w:szCs w:val="20"/>
    </w:rPr>
  </w:style>
  <w:style w:type="table" w:styleId="Tablaconcuadrcula">
    <w:name w:val="Table Grid"/>
    <w:basedOn w:val="Tablanormal"/>
    <w:uiPriority w:val="39"/>
    <w:rsid w:val="00C77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BSsubsectionheader">
    <w:name w:val="REB&amp;S_subsection_header"/>
    <w:basedOn w:val="Estilo1"/>
    <w:qFormat/>
    <w:rsid w:val="00AE4168"/>
  </w:style>
  <w:style w:type="paragraph" w:customStyle="1" w:styleId="REBSequationnumber">
    <w:name w:val="REB&amp;S_equation_number"/>
    <w:basedOn w:val="REBStext"/>
    <w:qFormat/>
    <w:rsid w:val="00184BA2"/>
    <w:pPr>
      <w:jc w:val="right"/>
    </w:pPr>
    <w:rPr>
      <w:b/>
      <w:bCs/>
      <w:sz w:val="20"/>
      <w:szCs w:val="20"/>
      <w:lang w:val="en-US"/>
    </w:rPr>
  </w:style>
  <w:style w:type="paragraph" w:customStyle="1" w:styleId="REBSDOI">
    <w:name w:val="REB&amp;S_DOI"/>
    <w:basedOn w:val="REBSreceived"/>
    <w:qFormat/>
    <w:rsid w:val="00342592"/>
    <w:rPr>
      <w:lang w:val="en-US"/>
    </w:rPr>
  </w:style>
  <w:style w:type="paragraph" w:customStyle="1" w:styleId="REBSsectionofsubsectionheader">
    <w:name w:val="REB&amp;S_section_of_subsection_header"/>
    <w:basedOn w:val="Normal"/>
    <w:qFormat/>
    <w:rsid w:val="00070969"/>
    <w:pPr>
      <w:adjustRightInd w:val="0"/>
      <w:snapToGrid w:val="0"/>
      <w:spacing w:before="240" w:after="240"/>
      <w:ind w:firstLine="284"/>
      <w:jc w:val="both"/>
    </w:pPr>
    <w:rPr>
      <w:rFonts w:ascii="Calibri" w:eastAsia="Times New Roman" w:hAnsi="Calibri" w:cs="Times New Roman"/>
      <w:bCs/>
      <w:i/>
      <w:snapToGrid w:val="0"/>
      <w:color w:val="000000"/>
      <w:sz w:val="22"/>
      <w:szCs w:val="22"/>
      <w:lang w:val="en-US" w:eastAsia="zh-CN" w:bidi="en-US"/>
    </w:rPr>
  </w:style>
  <w:style w:type="paragraph" w:customStyle="1" w:styleId="REBSreferences">
    <w:name w:val="REB&amp;S_references"/>
    <w:basedOn w:val="Normal"/>
    <w:qFormat/>
    <w:rsid w:val="006C516F"/>
    <w:pPr>
      <w:adjustRightInd w:val="0"/>
      <w:snapToGrid w:val="0"/>
      <w:spacing w:line="228" w:lineRule="auto"/>
      <w:ind w:left="708" w:hanging="708"/>
      <w:jc w:val="both"/>
    </w:pPr>
    <w:rPr>
      <w:rFonts w:ascii="Calibri" w:eastAsia="Times New Roman" w:hAnsi="Calibri" w:cs="Times New Roman"/>
      <w:color w:val="000000"/>
      <w:sz w:val="18"/>
      <w:szCs w:val="20"/>
      <w:lang w:val="en-US" w:eastAsia="de-DE" w:bidi="en-US"/>
    </w:rPr>
  </w:style>
  <w:style w:type="paragraph" w:styleId="NormalWeb">
    <w:name w:val="Normal (Web)"/>
    <w:basedOn w:val="Normal"/>
    <w:uiPriority w:val="99"/>
    <w:semiHidden/>
    <w:unhideWhenUsed/>
    <w:rsid w:val="00070969"/>
    <w:rPr>
      <w:rFonts w:ascii="Times New Roman" w:hAnsi="Times New Roman" w:cs="Times New Roman"/>
    </w:rPr>
  </w:style>
  <w:style w:type="paragraph" w:customStyle="1" w:styleId="REBStablenote">
    <w:name w:val="REB&amp;S_table_note"/>
    <w:basedOn w:val="Normal"/>
    <w:qFormat/>
    <w:rsid w:val="00070969"/>
    <w:pPr>
      <w:tabs>
        <w:tab w:val="left" w:pos="1843"/>
      </w:tabs>
      <w:adjustRightInd w:val="0"/>
      <w:snapToGrid w:val="0"/>
      <w:spacing w:before="60" w:line="228" w:lineRule="auto"/>
      <w:ind w:left="1985" w:right="2033"/>
    </w:pPr>
    <w:rPr>
      <w:rFonts w:ascii="Calibri" w:eastAsia="Times New Roman" w:hAnsi="Calibri" w:cs="Times New Roman"/>
      <w:bCs/>
      <w:snapToGrid w:val="0"/>
      <w:color w:val="000000"/>
      <w:sz w:val="16"/>
      <w:szCs w:val="16"/>
      <w:lang w:eastAsia="de-DE" w:bidi="en-US"/>
    </w:rPr>
  </w:style>
  <w:style w:type="paragraph" w:customStyle="1" w:styleId="Estilo2">
    <w:name w:val="Estilo2"/>
    <w:basedOn w:val="REBSsubsectionheader"/>
    <w:qFormat/>
    <w:rsid w:val="00AA0281"/>
  </w:style>
  <w:style w:type="character" w:styleId="Hipervnculovisitado">
    <w:name w:val="FollowedHyperlink"/>
    <w:basedOn w:val="Fuentedeprrafopredeter"/>
    <w:uiPriority w:val="99"/>
    <w:semiHidden/>
    <w:unhideWhenUsed/>
    <w:rsid w:val="00502F6D"/>
    <w:rPr>
      <w:color w:val="954F72" w:themeColor="followedHyperlink"/>
      <w:u w:val="single"/>
    </w:rPr>
  </w:style>
  <w:style w:type="character" w:styleId="nfasis">
    <w:name w:val="Emphasis"/>
    <w:basedOn w:val="Fuentedeprrafopredeter"/>
    <w:uiPriority w:val="20"/>
    <w:qFormat/>
    <w:rsid w:val="00502F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062835">
      <w:bodyDiv w:val="1"/>
      <w:marLeft w:val="0"/>
      <w:marRight w:val="0"/>
      <w:marTop w:val="0"/>
      <w:marBottom w:val="0"/>
      <w:divBdr>
        <w:top w:val="none" w:sz="0" w:space="0" w:color="auto"/>
        <w:left w:val="none" w:sz="0" w:space="0" w:color="auto"/>
        <w:bottom w:val="none" w:sz="0" w:space="0" w:color="auto"/>
        <w:right w:val="none" w:sz="0" w:space="0" w:color="auto"/>
      </w:divBdr>
      <w:divsChild>
        <w:div w:id="1611551995">
          <w:marLeft w:val="0"/>
          <w:marRight w:val="0"/>
          <w:marTop w:val="0"/>
          <w:marBottom w:val="0"/>
          <w:divBdr>
            <w:top w:val="none" w:sz="0" w:space="0" w:color="auto"/>
            <w:left w:val="none" w:sz="0" w:space="0" w:color="auto"/>
            <w:bottom w:val="none" w:sz="0" w:space="0" w:color="auto"/>
            <w:right w:val="none" w:sz="0" w:space="0" w:color="auto"/>
          </w:divBdr>
          <w:divsChild>
            <w:div w:id="1237789394">
              <w:marLeft w:val="0"/>
              <w:marRight w:val="0"/>
              <w:marTop w:val="0"/>
              <w:marBottom w:val="0"/>
              <w:divBdr>
                <w:top w:val="none" w:sz="0" w:space="0" w:color="auto"/>
                <w:left w:val="none" w:sz="0" w:space="0" w:color="auto"/>
                <w:bottom w:val="none" w:sz="0" w:space="0" w:color="auto"/>
                <w:right w:val="none" w:sz="0" w:space="0" w:color="auto"/>
              </w:divBdr>
              <w:divsChild>
                <w:div w:id="125462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aldeser.org" TargetMode="External"/><Relationship Id="rId13" Type="http://schemas.openxmlformats.org/officeDocument/2006/relationships/hyperlink" Target="https://library.wur.nl/WebQuery/wda/19104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38/s41586-021-03285-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unep.org/interactives/emissions-gap-report/2023/"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56845/" TargetMode="External"/><Relationship Id="rId1" Type="http://schemas.openxmlformats.org/officeDocument/2006/relationships/hyperlink" Target="https://doi.org/10.56845/"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6707E-1A29-864E-841F-74A5C822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PaperTemplateREB&amp;S.dotx</Template>
  <TotalTime>0</TotalTime>
  <Pages>4</Pages>
  <Words>1483</Words>
  <Characters>8161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Alvarado Vallejo</dc:creator>
  <cp:keywords/>
  <dc:description/>
  <cp:lastModifiedBy>Evaluador</cp:lastModifiedBy>
  <cp:revision>2</cp:revision>
  <dcterms:created xsi:type="dcterms:W3CDTF">2026-04-01T21:48:00Z</dcterms:created>
  <dcterms:modified xsi:type="dcterms:W3CDTF">2026-04-01T21:48:00Z</dcterms:modified>
</cp:coreProperties>
</file>